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DC7" w:rsidRDefault="00F904A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D2096F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154507" w:rsidRPr="00B0465B" w:rsidRDefault="00154507" w:rsidP="00B0465B">
                            <w:pPr>
                              <w:spacing w:before="100" w:beforeAutospacing="1" w:after="100" w:afterAutospacing="1"/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1A7A60" w:rsidRPr="00B0465B" w:rsidRDefault="006371A4" w:rsidP="00B0465B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B0465B">
                              <w:rPr>
                                <w:b/>
                                <w:i/>
                                <w:lang w:val="uk-UA"/>
                              </w:rPr>
                              <w:t>ВІДОМОСТІ ПРО АВТОРА</w:t>
                            </w:r>
                            <w:r w:rsidR="0067671D" w:rsidRPr="00B0465B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</w:p>
                          <w:p w:rsidR="00154507" w:rsidRPr="00B0465B" w:rsidRDefault="00000000" w:rsidP="00B0465B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hyperlink r:id="rId7" w:history="1">
                              <w:r w:rsidR="0067671D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М</w:t>
                              </w:r>
                              <w:r w:rsidR="006371A4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 xml:space="preserve">ІЖНАРОДНОГО НАУКОВОГО ЖУРНАЛУ </w:t>
                              </w:r>
                              <w:r w:rsidR="008D2243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«</w:t>
                              </w:r>
                              <w:r w:rsidR="006371A4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І</w:t>
                              </w:r>
                              <w:r w:rsidR="008D2243" w:rsidRPr="00B0465B">
                                <w:rPr>
                                  <w:rStyle w:val="a6"/>
                                  <w:b/>
                                  <w:i/>
                                  <w:lang w:val="uk-UA"/>
                                </w:rPr>
                                <w:t>НТЕРНАУКА»</w:t>
                              </w:r>
                            </w:hyperlink>
                          </w:p>
                          <w:p w:rsidR="00B4015E" w:rsidRPr="00D2096F" w:rsidRDefault="00B4015E" w:rsidP="00B4015E">
                            <w:pPr>
                              <w:ind w:left="357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D2096F" w:rsidTr="00B0465B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B0465B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Прізвище, ім’я та по батькові </w:t>
                                  </w:r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автора (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</w:t>
                                  </w:r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</w:t>
                                  </w:r>
                                  <w:proofErr w:type="spellEnd"/>
                                  <w:r w:rsidR="00154507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Вчена ступінь, вчене звання автора (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ів</w:t>
                                  </w:r>
                                  <w:proofErr w:type="spellEnd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Посада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М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ісце роботи/навчання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67671D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D2096F" w:rsidRDefault="0067671D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Контактн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ий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телефон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D2096F" w:rsidRDefault="0067671D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7D3676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E-</w:t>
                                  </w:r>
                                  <w:proofErr w:type="spellStart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mail</w:t>
                                  </w:r>
                                  <w:proofErr w:type="spellEnd"/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автора (</w:t>
                                  </w:r>
                                  <w:proofErr w:type="spellStart"/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ів</w:t>
                                  </w:r>
                                  <w:proofErr w:type="spellEnd"/>
                                  <w:r w:rsidR="006371A4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95138E" w:rsidRPr="00D2096F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6371A4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сертифікат у електронному вигляді, що підтверджує розміщення статті ?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95138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95138E" w:rsidRPr="00D2096F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6371A4" w:rsidP="006371A4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друкований примірник сертифікату, що підтверджує розміщення статті? (вкажіть кількість)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D2096F" w:rsidRDefault="0095138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6371A4" w:rsidP="006371A4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Чи потрібен Вам друкований примірник журналу? (вкажіть кількість) 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77327F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D2096F" w:rsidRDefault="00D2096F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Чи необхідно присвоєння статті цифрового ідентифікатора DOI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D2096F" w:rsidRDefault="0077327F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154507" w:rsidRPr="00D2096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По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штова адреса </w:t>
                                  </w:r>
                                  <w:r w:rsidR="007D3676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(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у разі замовлення друкованих примірників)</w:t>
                                  </w:r>
                                </w:p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D2096F" w:rsidRDefault="00154507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4015E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D2096F" w:rsidP="00D2096F">
                                  <w:pPr>
                                    <w:spacing w:line="240" w:lineRule="atLeast"/>
                                    <w:ind w:left="259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В якому розділі повинна бути розміщена Ваша стаття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B4015E" w:rsidRPr="00D2096F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Стат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т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я пода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єть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ся в рамках (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вказати потрібне</w:t>
                                  </w:r>
                                  <w:r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):</w:t>
                                  </w:r>
                                </w:p>
                                <w:p w:rsidR="00B4015E" w:rsidRPr="00D2096F" w:rsidRDefault="00601D31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1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.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Стандартної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публ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ікації 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(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протягом 7-ми </w:t>
                                  </w:r>
                                  <w:r w:rsidR="008579BC" w:rsidRPr="008579BC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робочих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днів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);</w:t>
                                  </w:r>
                                </w:p>
                                <w:p w:rsidR="00B4015E" w:rsidRPr="00D2096F" w:rsidRDefault="00601D31" w:rsidP="00D2096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2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.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Термінової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публ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ікації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 (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протягом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48</w:t>
                                  </w:r>
                                  <w:r w:rsidR="00D2096F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-ми </w:t>
                                  </w:r>
                                  <w:r w:rsid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годин</w:t>
                                  </w:r>
                                  <w:r w:rsidR="00B4015E" w:rsidRPr="00D2096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D2096F" w:rsidRDefault="00B4015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4E177E" w:rsidRPr="00D2096F" w:rsidTr="000F5D3B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4E177E" w:rsidRPr="00D2096F" w:rsidRDefault="004E177E" w:rsidP="004E177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 w:rsidRPr="004E177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Валюта платеж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 xml:space="preserve">у </w:t>
                                  </w:r>
                                  <w:r w:rsidRPr="004E177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(USD, UAH)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4E177E" w:rsidRPr="00D2096F" w:rsidRDefault="004E177E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63A45" w:rsidRPr="00D2096F" w:rsidTr="000F5D3B">
                              <w:trPr>
                                <w:trHeight w:val="597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63A45" w:rsidRPr="00D2096F" w:rsidRDefault="00063A45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  <w:lang w:val="uk-UA"/>
                                    </w:rPr>
                                    <w:t>Джерело інформації про журнал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63A45" w:rsidRPr="00D2096F" w:rsidRDefault="00063A45" w:rsidP="00301D2F">
                                  <w:pPr>
                                    <w:spacing w:line="240" w:lineRule="atLeast"/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D2096F" w:rsidRDefault="0015450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" fillcolor="#ff9">
                <v:textbox>
                  <w:txbxContent>
                    <w:p w:rsidR="00154507" w:rsidRPr="00D2096F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154507" w:rsidRPr="00B0465B" w:rsidRDefault="00154507" w:rsidP="00B0465B">
                      <w:pPr>
                        <w:spacing w:before="100" w:beforeAutospacing="1" w:after="100" w:afterAutospacing="1"/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</w:p>
                    <w:p w:rsidR="001A7A60" w:rsidRPr="00B0465B" w:rsidRDefault="006371A4" w:rsidP="00B0465B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B0465B">
                        <w:rPr>
                          <w:b/>
                          <w:i/>
                          <w:lang w:val="uk-UA"/>
                        </w:rPr>
                        <w:t>ВІДОМОСТІ ПРО АВТОРА</w:t>
                      </w:r>
                      <w:r w:rsidR="0067671D" w:rsidRPr="00B0465B"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</w:p>
                    <w:p w:rsidR="00154507" w:rsidRPr="00B0465B" w:rsidRDefault="00000000" w:rsidP="00B0465B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hyperlink r:id="rId8" w:history="1">
                        <w:r w:rsidR="0067671D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М</w:t>
                        </w:r>
                        <w:r w:rsidR="006371A4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 xml:space="preserve">ІЖНАРОДНОГО НАУКОВОГО ЖУРНАЛУ </w:t>
                        </w:r>
                        <w:r w:rsidR="008D2243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«</w:t>
                        </w:r>
                        <w:r w:rsidR="006371A4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І</w:t>
                        </w:r>
                        <w:r w:rsidR="008D2243" w:rsidRPr="00B0465B">
                          <w:rPr>
                            <w:rStyle w:val="a6"/>
                            <w:b/>
                            <w:i/>
                            <w:lang w:val="uk-UA"/>
                          </w:rPr>
                          <w:t>НТЕРНАУКА»</w:t>
                        </w:r>
                      </w:hyperlink>
                    </w:p>
                    <w:p w:rsidR="00B4015E" w:rsidRPr="00D2096F" w:rsidRDefault="00B4015E" w:rsidP="00B4015E">
                      <w:pPr>
                        <w:ind w:left="357"/>
                        <w:jc w:val="center"/>
                        <w:rPr>
                          <w:b/>
                          <w:lang w:val="uk-UA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D2096F" w:rsidTr="00B0465B">
                        <w:trPr>
                          <w:trHeight w:val="64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B0465B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Прізвище, ім’я та по батькові </w:t>
                            </w:r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автора (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і</w:t>
                            </w:r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>в</w:t>
                            </w:r>
                            <w:proofErr w:type="spellEnd"/>
                            <w:r w:rsidR="00154507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Вчена ступінь, вчене звання автора (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Посада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М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ісце роботи/навчання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67671D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D2096F" w:rsidRDefault="0067671D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Контактн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ий</w:t>
                            </w: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телефон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D2096F" w:rsidRDefault="0067671D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7D3676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E-</w:t>
                            </w:r>
                            <w:proofErr w:type="spellStart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mail</w:t>
                            </w:r>
                            <w:proofErr w:type="spellEnd"/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автора (</w:t>
                            </w:r>
                            <w:proofErr w:type="spellStart"/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ів</w:t>
                            </w:r>
                            <w:proofErr w:type="spellEnd"/>
                            <w:r w:rsidR="006371A4" w:rsidRPr="00D2096F">
                              <w:rPr>
                                <w:b/>
                                <w:i/>
                                <w:lang w:val="uk-UA"/>
                              </w:rPr>
                              <w:t>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95138E" w:rsidRPr="00D2096F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6371A4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сертифікат у електронному вигляді, що підтверджує розміщення статті ?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95138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95138E" w:rsidRPr="00D2096F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6371A4" w:rsidP="006371A4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друкований примірник сертифікату, що підтверджує розміщення статті? (вкажіть кількість)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D2096F" w:rsidRDefault="0095138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6371A4" w:rsidP="006371A4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Чи потрібен Вам друкований примірник журналу? (вкажіть кількість) 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77327F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D2096F" w:rsidRDefault="00D2096F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Чи необхідно присвоєння статті цифрового ідентифікатора DOI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D2096F" w:rsidRDefault="0077327F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154507" w:rsidRPr="00D2096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По</w:t>
                            </w:r>
                            <w:r w:rsidR="00D2096F" w:rsidRPr="00D2096F">
                              <w:rPr>
                                <w:b/>
                                <w:i/>
                                <w:lang w:val="uk-UA"/>
                              </w:rPr>
                              <w:t xml:space="preserve">штова адреса </w:t>
                            </w:r>
                            <w:r w:rsidR="007D3676" w:rsidRPr="00D2096F">
                              <w:rPr>
                                <w:b/>
                                <w:i/>
                                <w:lang w:val="uk-UA"/>
                              </w:rPr>
                              <w:t>(</w:t>
                            </w:r>
                            <w:r w:rsidR="00D2096F" w:rsidRPr="00D2096F">
                              <w:rPr>
                                <w:b/>
                                <w:i/>
                                <w:lang w:val="uk-UA"/>
                              </w:rPr>
                              <w:t>у разі замовлення друкованих примірників)</w:t>
                            </w:r>
                          </w:p>
                          <w:p w:rsidR="00154507" w:rsidRPr="00D2096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D2096F" w:rsidRDefault="00154507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B4015E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D2096F" w:rsidP="00D2096F">
                            <w:pPr>
                              <w:spacing w:line="240" w:lineRule="atLeast"/>
                              <w:ind w:left="259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lang w:val="uk-UA"/>
                              </w:rPr>
                              <w:t>В якому розділі повинна бути розміщена Ваша стаття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B4015E" w:rsidRPr="00D2096F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Стат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т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я пода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єть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ся в рамках (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вказати потрібне</w:t>
                            </w:r>
                            <w:r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):</w:t>
                            </w:r>
                          </w:p>
                          <w:p w:rsidR="00B4015E" w:rsidRPr="00D2096F" w:rsidRDefault="00601D31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1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.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Стандартної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публ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ікації 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(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протягом 7-ми </w:t>
                            </w:r>
                            <w:r w:rsidR="008579BC" w:rsidRPr="008579BC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робочих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днів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);</w:t>
                            </w:r>
                          </w:p>
                          <w:p w:rsidR="00B4015E" w:rsidRPr="00D2096F" w:rsidRDefault="00601D31" w:rsidP="00D2096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2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.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Термінової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публ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ікації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(</w:t>
                            </w:r>
                            <w:r w:rsidR="00D2096F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протягом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48</w:t>
                            </w:r>
                            <w:r w:rsidR="00D2096F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-ми </w:t>
                            </w:r>
                            <w:r w:rsid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годин</w:t>
                            </w:r>
                            <w:r w:rsidR="00B4015E" w:rsidRPr="00D2096F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D2096F" w:rsidRDefault="00B4015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4E177E" w:rsidRPr="00D2096F" w:rsidTr="000F5D3B">
                        <w:trPr>
                          <w:trHeight w:val="62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4E177E" w:rsidRPr="00D2096F" w:rsidRDefault="004E177E" w:rsidP="004E177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4E177E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Валюта платеж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у </w:t>
                            </w:r>
                            <w:r w:rsidRPr="004E177E"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(USD, UAH)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4E177E" w:rsidRPr="00D2096F" w:rsidRDefault="004E177E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  <w:tr w:rsidR="00063A45" w:rsidRPr="00D2096F" w:rsidTr="000F5D3B">
                        <w:trPr>
                          <w:trHeight w:val="597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63A45" w:rsidRPr="00D2096F" w:rsidRDefault="00063A45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  <w:lang w:val="uk-UA"/>
                              </w:rPr>
                              <w:t>Джерело інформації про журнал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63A45" w:rsidRPr="00D2096F" w:rsidRDefault="00063A45" w:rsidP="00301D2F">
                            <w:pPr>
                              <w:spacing w:line="240" w:lineRule="atLeast"/>
                              <w:rPr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154507" w:rsidRPr="00D2096F" w:rsidRDefault="0015450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5A179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9AC" w:rsidRDefault="000319AC">
      <w:r>
        <w:separator/>
      </w:r>
    </w:p>
  </w:endnote>
  <w:endnote w:type="continuationSeparator" w:id="0">
    <w:p w:rsidR="000319AC" w:rsidRDefault="000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9AC" w:rsidRDefault="000319AC">
      <w:r>
        <w:separator/>
      </w:r>
    </w:p>
  </w:footnote>
  <w:footnote w:type="continuationSeparator" w:id="0">
    <w:p w:rsidR="000319AC" w:rsidRDefault="0003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507"/>
    <w:rsid w:val="000319AC"/>
    <w:rsid w:val="00063A45"/>
    <w:rsid w:val="00084454"/>
    <w:rsid w:val="000F5D3B"/>
    <w:rsid w:val="00154507"/>
    <w:rsid w:val="001A7A60"/>
    <w:rsid w:val="002A2085"/>
    <w:rsid w:val="00301D2F"/>
    <w:rsid w:val="00434700"/>
    <w:rsid w:val="004E177E"/>
    <w:rsid w:val="00501689"/>
    <w:rsid w:val="005A1799"/>
    <w:rsid w:val="00601D31"/>
    <w:rsid w:val="006371A4"/>
    <w:rsid w:val="0067671D"/>
    <w:rsid w:val="006909AF"/>
    <w:rsid w:val="00702329"/>
    <w:rsid w:val="0077327F"/>
    <w:rsid w:val="007D3676"/>
    <w:rsid w:val="00800245"/>
    <w:rsid w:val="008579BC"/>
    <w:rsid w:val="008623AF"/>
    <w:rsid w:val="008A44C3"/>
    <w:rsid w:val="008D2243"/>
    <w:rsid w:val="008F362A"/>
    <w:rsid w:val="0095138E"/>
    <w:rsid w:val="00962DC7"/>
    <w:rsid w:val="009817EA"/>
    <w:rsid w:val="00AB1BF5"/>
    <w:rsid w:val="00B0465B"/>
    <w:rsid w:val="00B4015E"/>
    <w:rsid w:val="00C347C3"/>
    <w:rsid w:val="00C71A44"/>
    <w:rsid w:val="00CE3AB3"/>
    <w:rsid w:val="00D2096F"/>
    <w:rsid w:val="00DE64B1"/>
    <w:rsid w:val="00E55B7D"/>
    <w:rsid w:val="00F9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C1EC2"/>
  <w15:docId w15:val="{BBB9D6C5-8537-4548-801B-2ADF2F5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nau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-nauk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3400-38A4-4D18-A790-39F4E83C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Microsoft Office User</cp:lastModifiedBy>
  <cp:revision>8</cp:revision>
  <dcterms:created xsi:type="dcterms:W3CDTF">2017-06-13T18:43:00Z</dcterms:created>
  <dcterms:modified xsi:type="dcterms:W3CDTF">2024-10-01T05:26:00Z</dcterms:modified>
</cp:coreProperties>
</file>