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353C" w14:textId="0E727996" w:rsidR="007314CB" w:rsidRDefault="00B82A6F" w:rsidP="00DF4D0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Маркетинг</w:t>
      </w:r>
    </w:p>
    <w:p w14:paraId="58AF2909" w14:textId="62780ADE" w:rsidR="00DF4D07" w:rsidRPr="0057069B" w:rsidRDefault="00DF4D07" w:rsidP="00DF4D07">
      <w:pPr>
        <w:spacing w:after="0" w:line="360" w:lineRule="auto"/>
        <w:rPr>
          <w:rFonts w:ascii="Times New Roman" w:hAnsi="Times New Roman" w:cs="Times New Roman"/>
          <w:sz w:val="28"/>
          <w:szCs w:val="28"/>
        </w:rPr>
      </w:pPr>
      <w:r w:rsidRPr="0057069B">
        <w:rPr>
          <w:rFonts w:ascii="Times New Roman" w:hAnsi="Times New Roman" w:cs="Times New Roman"/>
          <w:sz w:val="28"/>
          <w:szCs w:val="28"/>
        </w:rPr>
        <w:t>УДК 631.1:779</w:t>
      </w:r>
      <w:r>
        <w:rPr>
          <w:rFonts w:ascii="Times New Roman" w:hAnsi="Times New Roman" w:cs="Times New Roman"/>
          <w:sz w:val="28"/>
          <w:szCs w:val="28"/>
        </w:rPr>
        <w:t xml:space="preserve"> </w:t>
      </w:r>
    </w:p>
    <w:p w14:paraId="3C940E25" w14:textId="77777777" w:rsidR="00C501EF" w:rsidRPr="00DF4D07" w:rsidRDefault="00B82A6F" w:rsidP="00B82A6F">
      <w:pPr>
        <w:spacing w:after="0" w:line="360" w:lineRule="auto"/>
        <w:jc w:val="right"/>
        <w:rPr>
          <w:rFonts w:ascii="Times New Roman" w:hAnsi="Times New Roman" w:cs="Times New Roman"/>
          <w:b/>
          <w:sz w:val="28"/>
          <w:szCs w:val="28"/>
        </w:rPr>
      </w:pPr>
      <w:proofErr w:type="spellStart"/>
      <w:r w:rsidRPr="00DF4D07">
        <w:rPr>
          <w:rFonts w:ascii="Times New Roman" w:hAnsi="Times New Roman" w:cs="Times New Roman"/>
          <w:b/>
          <w:sz w:val="28"/>
          <w:szCs w:val="28"/>
        </w:rPr>
        <w:t>Гримак</w:t>
      </w:r>
      <w:proofErr w:type="spellEnd"/>
      <w:r w:rsidRPr="00DF4D07">
        <w:rPr>
          <w:rFonts w:ascii="Times New Roman" w:hAnsi="Times New Roman" w:cs="Times New Roman"/>
          <w:b/>
          <w:sz w:val="28"/>
          <w:szCs w:val="28"/>
        </w:rPr>
        <w:t xml:space="preserve"> Алла Володимирівна</w:t>
      </w:r>
    </w:p>
    <w:p w14:paraId="5CEE3265" w14:textId="5AF8EF1E"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кандидат економічних наук, доцент,</w:t>
      </w:r>
      <w:r w:rsidR="00DF4D07">
        <w:rPr>
          <w:rFonts w:ascii="Times New Roman" w:hAnsi="Times New Roman" w:cs="Times New Roman"/>
          <w:bCs/>
          <w:i/>
          <w:sz w:val="28"/>
          <w:szCs w:val="28"/>
          <w:lang w:val="ru-RU"/>
        </w:rPr>
        <w:t xml:space="preserve"> </w:t>
      </w:r>
      <w:r w:rsidRPr="00DF4D07">
        <w:rPr>
          <w:rFonts w:ascii="Times New Roman" w:hAnsi="Times New Roman" w:cs="Times New Roman"/>
          <w:bCs/>
          <w:i/>
          <w:sz w:val="28"/>
          <w:szCs w:val="28"/>
        </w:rPr>
        <w:t>доцент кафедри маркетингу</w:t>
      </w:r>
    </w:p>
    <w:p w14:paraId="3910391D" w14:textId="77777777"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Львівський національний університет </w:t>
      </w:r>
    </w:p>
    <w:p w14:paraId="4BA3CA8A" w14:textId="3245C80E"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ветеринарної медицини та біотехнологій імені С.З. </w:t>
      </w:r>
      <w:proofErr w:type="spellStart"/>
      <w:r w:rsidRPr="00DF4D07">
        <w:rPr>
          <w:rFonts w:ascii="Times New Roman" w:hAnsi="Times New Roman" w:cs="Times New Roman"/>
          <w:bCs/>
          <w:i/>
          <w:sz w:val="28"/>
          <w:szCs w:val="28"/>
        </w:rPr>
        <w:t>Гжицького</w:t>
      </w:r>
      <w:proofErr w:type="spellEnd"/>
    </w:p>
    <w:p w14:paraId="659DEE8A" w14:textId="77777777" w:rsidR="00B82A6F" w:rsidRPr="00B82A6F" w:rsidRDefault="00B82A6F" w:rsidP="00B82A6F">
      <w:pPr>
        <w:spacing w:after="0" w:line="360" w:lineRule="auto"/>
        <w:jc w:val="right"/>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Гр</w:t>
      </w:r>
      <w:r w:rsidR="00F74095">
        <w:rPr>
          <w:rFonts w:ascii="Times New Roman" w:hAnsi="Times New Roman" w:cs="Times New Roman"/>
          <w:b/>
          <w:bCs/>
          <w:sz w:val="28"/>
          <w:szCs w:val="28"/>
          <w:lang w:val="ru-RU"/>
        </w:rPr>
        <w:t>ымак</w:t>
      </w:r>
      <w:proofErr w:type="spellEnd"/>
      <w:r w:rsidR="00F74095">
        <w:rPr>
          <w:rFonts w:ascii="Times New Roman" w:hAnsi="Times New Roman" w:cs="Times New Roman"/>
          <w:b/>
          <w:bCs/>
          <w:sz w:val="28"/>
          <w:szCs w:val="28"/>
          <w:lang w:val="ru-RU"/>
        </w:rPr>
        <w:t xml:space="preserve"> Алла Владимировна</w:t>
      </w:r>
    </w:p>
    <w:p w14:paraId="76D51F3D" w14:textId="5E56EA0E" w:rsidR="00B82A6F" w:rsidRDefault="00F74095" w:rsidP="00B82A6F">
      <w:pPr>
        <w:spacing w:after="0" w:line="360" w:lineRule="auto"/>
        <w:jc w:val="right"/>
        <w:rPr>
          <w:rFonts w:ascii="Times New Roman" w:hAnsi="Times New Roman" w:cs="Times New Roman"/>
          <w:bCs/>
          <w:i/>
          <w:sz w:val="28"/>
          <w:szCs w:val="28"/>
          <w:lang w:val="ru-RU"/>
        </w:rPr>
      </w:pPr>
      <w:r>
        <w:rPr>
          <w:rFonts w:ascii="Times New Roman" w:hAnsi="Times New Roman" w:cs="Times New Roman"/>
          <w:bCs/>
          <w:i/>
          <w:sz w:val="28"/>
          <w:szCs w:val="28"/>
          <w:lang w:val="ru-RU"/>
        </w:rPr>
        <w:t>кандидат экономических наук, доцент</w:t>
      </w:r>
      <w:r w:rsidR="00DF4D07">
        <w:rPr>
          <w:rFonts w:ascii="Times New Roman" w:hAnsi="Times New Roman" w:cs="Times New Roman"/>
          <w:bCs/>
          <w:i/>
          <w:sz w:val="28"/>
          <w:szCs w:val="28"/>
          <w:lang w:val="ru-RU"/>
        </w:rPr>
        <w:t xml:space="preserve">, </w:t>
      </w:r>
      <w:r w:rsidR="00DF4D07" w:rsidRPr="00DF4D07">
        <w:rPr>
          <w:rFonts w:ascii="Times New Roman" w:hAnsi="Times New Roman" w:cs="Times New Roman"/>
          <w:bCs/>
          <w:i/>
          <w:sz w:val="28"/>
          <w:szCs w:val="28"/>
          <w:lang w:val="ru-RU"/>
        </w:rPr>
        <w:t>доцент кафедры маркетинга</w:t>
      </w:r>
    </w:p>
    <w:p w14:paraId="691C51B5" w14:textId="77777777" w:rsidR="00F74095" w:rsidRDefault="00F74095" w:rsidP="00B82A6F">
      <w:pPr>
        <w:spacing w:after="0" w:line="360" w:lineRule="auto"/>
        <w:jc w:val="right"/>
        <w:rPr>
          <w:rFonts w:ascii="Times New Roman" w:hAnsi="Times New Roman" w:cs="Times New Roman"/>
          <w:bCs/>
          <w:i/>
          <w:sz w:val="28"/>
          <w:szCs w:val="28"/>
          <w:lang w:val="ru-RU"/>
        </w:rPr>
      </w:pPr>
      <w:r>
        <w:rPr>
          <w:rFonts w:ascii="Times New Roman" w:hAnsi="Times New Roman" w:cs="Times New Roman"/>
          <w:bCs/>
          <w:i/>
          <w:sz w:val="28"/>
          <w:szCs w:val="28"/>
          <w:lang w:val="ru-RU"/>
        </w:rPr>
        <w:t xml:space="preserve">Львовский национальный университет </w:t>
      </w:r>
    </w:p>
    <w:p w14:paraId="7E7771FB" w14:textId="77777777" w:rsidR="00B82A6F" w:rsidRPr="00F74095" w:rsidRDefault="00F74095" w:rsidP="00B82A6F">
      <w:pPr>
        <w:spacing w:after="0" w:line="360" w:lineRule="auto"/>
        <w:jc w:val="right"/>
        <w:rPr>
          <w:rFonts w:ascii="Times New Roman" w:hAnsi="Times New Roman" w:cs="Times New Roman"/>
          <w:bCs/>
          <w:i/>
          <w:sz w:val="28"/>
          <w:szCs w:val="28"/>
          <w:lang w:val="ru-RU"/>
        </w:rPr>
      </w:pPr>
      <w:r>
        <w:rPr>
          <w:rFonts w:ascii="Times New Roman" w:hAnsi="Times New Roman" w:cs="Times New Roman"/>
          <w:bCs/>
          <w:i/>
          <w:sz w:val="28"/>
          <w:szCs w:val="28"/>
          <w:lang w:val="ru-RU"/>
        </w:rPr>
        <w:t xml:space="preserve">ветеринарной медицины и биотехнологий имени С.З. </w:t>
      </w:r>
      <w:proofErr w:type="spellStart"/>
      <w:r>
        <w:rPr>
          <w:rFonts w:ascii="Times New Roman" w:hAnsi="Times New Roman" w:cs="Times New Roman"/>
          <w:bCs/>
          <w:i/>
          <w:sz w:val="28"/>
          <w:szCs w:val="28"/>
          <w:lang w:val="ru-RU"/>
        </w:rPr>
        <w:t>Гжицкого</w:t>
      </w:r>
      <w:proofErr w:type="spellEnd"/>
    </w:p>
    <w:p w14:paraId="475C933C" w14:textId="77777777" w:rsidR="00B82A6F" w:rsidRPr="00DF4D07" w:rsidRDefault="00B82A6F" w:rsidP="00B82A6F">
      <w:pPr>
        <w:spacing w:after="0" w:line="360" w:lineRule="auto"/>
        <w:jc w:val="right"/>
        <w:rPr>
          <w:rFonts w:ascii="Times New Roman" w:hAnsi="Times New Roman" w:cs="Times New Roman"/>
          <w:bCs/>
          <w:sz w:val="28"/>
          <w:szCs w:val="28"/>
          <w:lang w:val="en-US"/>
        </w:rPr>
      </w:pPr>
      <w:proofErr w:type="spellStart"/>
      <w:r w:rsidRPr="00DF4D07">
        <w:rPr>
          <w:rFonts w:ascii="Times New Roman" w:hAnsi="Times New Roman" w:cs="Times New Roman"/>
          <w:b/>
          <w:bCs/>
          <w:sz w:val="28"/>
          <w:szCs w:val="28"/>
          <w:lang w:val="en-US"/>
        </w:rPr>
        <w:t>Grymak</w:t>
      </w:r>
      <w:proofErr w:type="spellEnd"/>
      <w:r w:rsidRPr="00DF4D07">
        <w:rPr>
          <w:rFonts w:ascii="Times New Roman" w:hAnsi="Times New Roman" w:cs="Times New Roman"/>
          <w:b/>
          <w:bCs/>
          <w:sz w:val="28"/>
          <w:szCs w:val="28"/>
          <w:lang w:val="en-US"/>
        </w:rPr>
        <w:t xml:space="preserve"> </w:t>
      </w:r>
      <w:proofErr w:type="spellStart"/>
      <w:r w:rsidRPr="00DF4D07">
        <w:rPr>
          <w:rFonts w:ascii="Times New Roman" w:hAnsi="Times New Roman" w:cs="Times New Roman"/>
          <w:b/>
          <w:bCs/>
          <w:sz w:val="28"/>
          <w:szCs w:val="28"/>
          <w:lang w:val="en-US"/>
        </w:rPr>
        <w:t>Alla</w:t>
      </w:r>
      <w:proofErr w:type="spellEnd"/>
    </w:p>
    <w:p w14:paraId="458931C0" w14:textId="46F0FB59" w:rsidR="00B82A6F" w:rsidRPr="00DF4D07" w:rsidRDefault="00DF4D07"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 xml:space="preserve">Candidate </w:t>
      </w:r>
      <w:r w:rsidR="00B82A6F" w:rsidRPr="00DF4D07">
        <w:rPr>
          <w:rFonts w:ascii="Times New Roman" w:hAnsi="Times New Roman" w:cs="Times New Roman"/>
          <w:i/>
          <w:sz w:val="28"/>
          <w:szCs w:val="28"/>
          <w:lang w:val="en-US"/>
        </w:rPr>
        <w:t xml:space="preserve">of </w:t>
      </w:r>
      <w:r w:rsidRPr="00DF4D07">
        <w:rPr>
          <w:rFonts w:ascii="Times New Roman" w:hAnsi="Times New Roman" w:cs="Times New Roman"/>
          <w:i/>
          <w:sz w:val="28"/>
          <w:szCs w:val="28"/>
          <w:lang w:val="en-US"/>
        </w:rPr>
        <w:t>Economic Sciences, Associate Professor</w:t>
      </w:r>
    </w:p>
    <w:p w14:paraId="2D2002CA" w14:textId="77777777" w:rsidR="00DF4D07" w:rsidRDefault="00B82A6F"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 xml:space="preserve">Stepan </w:t>
      </w:r>
      <w:proofErr w:type="spellStart"/>
      <w:r w:rsidRPr="00DF4D07">
        <w:rPr>
          <w:rFonts w:ascii="Times New Roman" w:hAnsi="Times New Roman" w:cs="Times New Roman"/>
          <w:i/>
          <w:sz w:val="28"/>
          <w:szCs w:val="28"/>
          <w:lang w:val="en-US"/>
        </w:rPr>
        <w:t>Gzhytskyi</w:t>
      </w:r>
      <w:proofErr w:type="spellEnd"/>
      <w:r w:rsidRPr="00DF4D07">
        <w:rPr>
          <w:rFonts w:ascii="Times New Roman" w:hAnsi="Times New Roman" w:cs="Times New Roman"/>
          <w:i/>
          <w:sz w:val="28"/>
          <w:szCs w:val="28"/>
          <w:lang w:val="en-US"/>
        </w:rPr>
        <w:t xml:space="preserve"> </w:t>
      </w:r>
      <w:proofErr w:type="spellStart"/>
      <w:r w:rsidRPr="00DF4D07">
        <w:rPr>
          <w:rFonts w:ascii="Times New Roman" w:hAnsi="Times New Roman" w:cs="Times New Roman"/>
          <w:i/>
          <w:sz w:val="28"/>
          <w:szCs w:val="28"/>
          <w:lang w:val="en-US"/>
        </w:rPr>
        <w:t>Lviv</w:t>
      </w:r>
      <w:proofErr w:type="spellEnd"/>
      <w:r w:rsidRPr="00DF4D07">
        <w:rPr>
          <w:rFonts w:ascii="Times New Roman" w:hAnsi="Times New Roman" w:cs="Times New Roman"/>
          <w:i/>
          <w:sz w:val="28"/>
          <w:szCs w:val="28"/>
          <w:lang w:val="en-US"/>
        </w:rPr>
        <w:t xml:space="preserve"> National University of </w:t>
      </w:r>
    </w:p>
    <w:p w14:paraId="1522ECAA" w14:textId="06EF8077" w:rsidR="00B82A6F" w:rsidRPr="00DF4D07" w:rsidRDefault="00B82A6F"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Veterinary Medicine and Biotechnology</w:t>
      </w:r>
    </w:p>
    <w:p w14:paraId="0EEBEC4E" w14:textId="396AC3E4" w:rsidR="00DF4D07" w:rsidRPr="00DF4D07" w:rsidRDefault="00DF4D07" w:rsidP="00DF4D07">
      <w:pPr>
        <w:spacing w:after="0" w:line="360" w:lineRule="auto"/>
        <w:jc w:val="right"/>
        <w:rPr>
          <w:rFonts w:ascii="Times New Roman" w:hAnsi="Times New Roman" w:cs="Times New Roman"/>
          <w:i/>
          <w:iCs/>
          <w:sz w:val="28"/>
          <w:szCs w:val="28"/>
        </w:rPr>
      </w:pPr>
      <w:r w:rsidRPr="00DF4D07">
        <w:rPr>
          <w:rFonts w:ascii="Times New Roman" w:hAnsi="Times New Roman" w:cs="Times New Roman"/>
          <w:i/>
          <w:iCs/>
          <w:sz w:val="28"/>
          <w:szCs w:val="28"/>
        </w:rPr>
        <w:t>ORCID</w:t>
      </w:r>
      <w:r>
        <w:rPr>
          <w:rFonts w:ascii="Times New Roman" w:hAnsi="Times New Roman" w:cs="Times New Roman"/>
          <w:i/>
          <w:iCs/>
          <w:sz w:val="28"/>
          <w:szCs w:val="28"/>
          <w:lang w:val="ru-RU"/>
        </w:rPr>
        <w:t>:</w:t>
      </w:r>
      <w:r w:rsidRPr="00DF4D07">
        <w:rPr>
          <w:rFonts w:ascii="Times New Roman" w:hAnsi="Times New Roman" w:cs="Times New Roman"/>
          <w:i/>
          <w:iCs/>
          <w:sz w:val="28"/>
          <w:szCs w:val="28"/>
        </w:rPr>
        <w:t xml:space="preserve"> 0000-0001-7492-1281</w:t>
      </w:r>
    </w:p>
    <w:p w14:paraId="58413071" w14:textId="77777777" w:rsidR="00DF4D07" w:rsidRDefault="00DF4D07" w:rsidP="00DF4D07">
      <w:pPr>
        <w:pStyle w:val="ab"/>
      </w:pPr>
    </w:p>
    <w:p w14:paraId="77DDE9E8" w14:textId="4FE9D29A" w:rsidR="00B82A6F" w:rsidRPr="00DF4D07" w:rsidRDefault="00B82A6F" w:rsidP="00B82A6F">
      <w:pPr>
        <w:spacing w:after="0" w:line="360" w:lineRule="auto"/>
        <w:jc w:val="right"/>
        <w:rPr>
          <w:rFonts w:ascii="Times New Roman" w:hAnsi="Times New Roman" w:cs="Times New Roman"/>
          <w:b/>
          <w:sz w:val="28"/>
          <w:szCs w:val="28"/>
        </w:rPr>
      </w:pPr>
      <w:r w:rsidRPr="00DF4D07">
        <w:rPr>
          <w:rFonts w:ascii="Times New Roman" w:hAnsi="Times New Roman" w:cs="Times New Roman"/>
          <w:b/>
          <w:sz w:val="28"/>
          <w:szCs w:val="28"/>
        </w:rPr>
        <w:t>Кравців Ірина Костянтинівна</w:t>
      </w:r>
    </w:p>
    <w:p w14:paraId="587FB213" w14:textId="4DB28FD1"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кандидат економічних наук, старший викладач кафедри маркетингу</w:t>
      </w:r>
    </w:p>
    <w:p w14:paraId="35DF5B78" w14:textId="77777777"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Львівський національний університет </w:t>
      </w:r>
    </w:p>
    <w:p w14:paraId="1EC19BEA" w14:textId="7CBBDA4C" w:rsidR="00B82A6F" w:rsidRPr="00DF4D07" w:rsidRDefault="00B82A6F" w:rsidP="00B82A6F">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ветеринарної медицини та біотехнологій імені С.З. </w:t>
      </w:r>
      <w:proofErr w:type="spellStart"/>
      <w:r w:rsidRPr="00DF4D07">
        <w:rPr>
          <w:rFonts w:ascii="Times New Roman" w:hAnsi="Times New Roman" w:cs="Times New Roman"/>
          <w:bCs/>
          <w:i/>
          <w:sz w:val="28"/>
          <w:szCs w:val="28"/>
        </w:rPr>
        <w:t>Гжицького</w:t>
      </w:r>
      <w:proofErr w:type="spellEnd"/>
    </w:p>
    <w:p w14:paraId="048727DE" w14:textId="77777777" w:rsidR="00F74095" w:rsidRPr="00F74095" w:rsidRDefault="00F74095" w:rsidP="00B82A6F">
      <w:pPr>
        <w:spacing w:after="0" w:line="360" w:lineRule="auto"/>
        <w:jc w:val="right"/>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К</w:t>
      </w:r>
      <w:r w:rsidRPr="00F74095">
        <w:rPr>
          <w:rFonts w:ascii="Times New Roman" w:hAnsi="Times New Roman" w:cs="Times New Roman"/>
          <w:b/>
          <w:bCs/>
          <w:sz w:val="28"/>
          <w:szCs w:val="28"/>
          <w:lang w:val="ru-RU"/>
        </w:rPr>
        <w:t>равцив</w:t>
      </w:r>
      <w:proofErr w:type="spellEnd"/>
      <w:r w:rsidRPr="00F74095">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Ирина </w:t>
      </w:r>
      <w:proofErr w:type="spellStart"/>
      <w:r>
        <w:rPr>
          <w:rFonts w:ascii="Times New Roman" w:hAnsi="Times New Roman" w:cs="Times New Roman"/>
          <w:b/>
          <w:bCs/>
          <w:sz w:val="28"/>
          <w:szCs w:val="28"/>
          <w:lang w:val="ru-RU"/>
        </w:rPr>
        <w:t>Костянтиновна</w:t>
      </w:r>
      <w:proofErr w:type="spellEnd"/>
    </w:p>
    <w:p w14:paraId="50112A8B" w14:textId="42F6EBB9" w:rsidR="00F74095" w:rsidRPr="00F74095" w:rsidRDefault="00F74095" w:rsidP="00DF4D07">
      <w:pPr>
        <w:spacing w:after="0" w:line="360" w:lineRule="auto"/>
        <w:ind w:hanging="709"/>
        <w:jc w:val="right"/>
        <w:rPr>
          <w:rFonts w:ascii="Times New Roman" w:hAnsi="Times New Roman" w:cs="Times New Roman"/>
          <w:bCs/>
          <w:i/>
          <w:sz w:val="28"/>
          <w:szCs w:val="28"/>
          <w:lang w:val="ru-RU"/>
        </w:rPr>
      </w:pPr>
      <w:r w:rsidRPr="00F74095">
        <w:rPr>
          <w:rFonts w:ascii="Times New Roman" w:hAnsi="Times New Roman" w:cs="Times New Roman"/>
          <w:bCs/>
          <w:i/>
          <w:sz w:val="28"/>
          <w:szCs w:val="28"/>
          <w:lang w:val="ru-RU"/>
        </w:rPr>
        <w:t xml:space="preserve">кандидат </w:t>
      </w:r>
      <w:r>
        <w:rPr>
          <w:rFonts w:ascii="Times New Roman" w:hAnsi="Times New Roman" w:cs="Times New Roman"/>
          <w:bCs/>
          <w:i/>
          <w:sz w:val="28"/>
          <w:szCs w:val="28"/>
          <w:lang w:val="ru-RU"/>
        </w:rPr>
        <w:t>экономических наук</w:t>
      </w:r>
      <w:r w:rsidR="00DF4D07">
        <w:rPr>
          <w:rFonts w:ascii="Times New Roman" w:hAnsi="Times New Roman" w:cs="Times New Roman"/>
          <w:bCs/>
          <w:i/>
          <w:sz w:val="28"/>
          <w:szCs w:val="28"/>
          <w:lang w:val="ru-RU"/>
        </w:rPr>
        <w:t xml:space="preserve">, </w:t>
      </w:r>
      <w:r w:rsidR="00DF4D07" w:rsidRPr="00DF4D07">
        <w:rPr>
          <w:rFonts w:ascii="Times New Roman" w:hAnsi="Times New Roman" w:cs="Times New Roman"/>
          <w:bCs/>
          <w:i/>
          <w:sz w:val="28"/>
          <w:szCs w:val="28"/>
          <w:lang w:val="ru-RU"/>
        </w:rPr>
        <w:t>старший преподаватель кафедры маркетинга</w:t>
      </w:r>
    </w:p>
    <w:p w14:paraId="3D99E77E" w14:textId="77777777" w:rsidR="00F74095" w:rsidRPr="00F74095" w:rsidRDefault="00F74095" w:rsidP="00F74095">
      <w:pPr>
        <w:spacing w:after="0" w:line="360" w:lineRule="auto"/>
        <w:jc w:val="right"/>
        <w:rPr>
          <w:rFonts w:ascii="Times New Roman" w:hAnsi="Times New Roman" w:cs="Times New Roman"/>
          <w:bCs/>
          <w:i/>
          <w:sz w:val="28"/>
          <w:szCs w:val="28"/>
          <w:lang w:val="ru-RU"/>
        </w:rPr>
      </w:pPr>
      <w:r w:rsidRPr="00F74095">
        <w:rPr>
          <w:rFonts w:ascii="Times New Roman" w:hAnsi="Times New Roman" w:cs="Times New Roman"/>
          <w:bCs/>
          <w:i/>
          <w:sz w:val="28"/>
          <w:szCs w:val="28"/>
          <w:lang w:val="ru-RU"/>
        </w:rPr>
        <w:t xml:space="preserve">Львовский национальный университет </w:t>
      </w:r>
    </w:p>
    <w:p w14:paraId="5452B42C" w14:textId="77777777" w:rsidR="00F74095" w:rsidRPr="00F74095" w:rsidRDefault="00F74095" w:rsidP="00F74095">
      <w:pPr>
        <w:spacing w:after="0" w:line="360" w:lineRule="auto"/>
        <w:jc w:val="right"/>
        <w:rPr>
          <w:rFonts w:ascii="Times New Roman" w:hAnsi="Times New Roman" w:cs="Times New Roman"/>
          <w:bCs/>
          <w:i/>
          <w:sz w:val="28"/>
          <w:szCs w:val="28"/>
          <w:lang w:val="ru-RU"/>
        </w:rPr>
      </w:pPr>
      <w:r w:rsidRPr="00F74095">
        <w:rPr>
          <w:rFonts w:ascii="Times New Roman" w:hAnsi="Times New Roman" w:cs="Times New Roman"/>
          <w:bCs/>
          <w:i/>
          <w:sz w:val="28"/>
          <w:szCs w:val="28"/>
          <w:lang w:val="ru-RU"/>
        </w:rPr>
        <w:t xml:space="preserve">ветеринарной медицины и биотехнологий имени С.З. </w:t>
      </w:r>
      <w:proofErr w:type="spellStart"/>
      <w:r w:rsidRPr="00F74095">
        <w:rPr>
          <w:rFonts w:ascii="Times New Roman" w:hAnsi="Times New Roman" w:cs="Times New Roman"/>
          <w:bCs/>
          <w:i/>
          <w:sz w:val="28"/>
          <w:szCs w:val="28"/>
          <w:lang w:val="ru-RU"/>
        </w:rPr>
        <w:t>Гжицкого</w:t>
      </w:r>
      <w:proofErr w:type="spellEnd"/>
    </w:p>
    <w:p w14:paraId="03D6EF4E" w14:textId="77777777" w:rsidR="00B82A6F" w:rsidRPr="00DF4D07" w:rsidRDefault="00B82A6F" w:rsidP="00B82A6F">
      <w:pPr>
        <w:spacing w:after="0" w:line="360" w:lineRule="auto"/>
        <w:jc w:val="right"/>
        <w:rPr>
          <w:rFonts w:ascii="Times New Roman" w:hAnsi="Times New Roman" w:cs="Times New Roman"/>
          <w:sz w:val="28"/>
          <w:szCs w:val="28"/>
          <w:lang w:val="en-US"/>
        </w:rPr>
      </w:pPr>
      <w:proofErr w:type="spellStart"/>
      <w:r w:rsidRPr="00DF4D07">
        <w:rPr>
          <w:rFonts w:ascii="Times New Roman" w:hAnsi="Times New Roman" w:cs="Times New Roman"/>
          <w:b/>
          <w:sz w:val="28"/>
          <w:szCs w:val="28"/>
          <w:lang w:val="en-US"/>
        </w:rPr>
        <w:t>Kravtsiv</w:t>
      </w:r>
      <w:proofErr w:type="spellEnd"/>
      <w:r w:rsidRPr="00DF4D07">
        <w:rPr>
          <w:rFonts w:ascii="Times New Roman" w:hAnsi="Times New Roman" w:cs="Times New Roman"/>
          <w:b/>
          <w:sz w:val="28"/>
          <w:szCs w:val="28"/>
          <w:lang w:val="en-US"/>
        </w:rPr>
        <w:t xml:space="preserve"> Iryna</w:t>
      </w:r>
    </w:p>
    <w:p w14:paraId="67A7255A" w14:textId="288E47FC" w:rsidR="00B82A6F" w:rsidRPr="00DF4D07" w:rsidRDefault="00DF4D07"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 xml:space="preserve">Candidate </w:t>
      </w:r>
      <w:r w:rsidR="00B82A6F" w:rsidRPr="00DF4D07">
        <w:rPr>
          <w:rFonts w:ascii="Times New Roman" w:hAnsi="Times New Roman" w:cs="Times New Roman"/>
          <w:i/>
          <w:sz w:val="28"/>
          <w:szCs w:val="28"/>
          <w:lang w:val="en-US"/>
        </w:rPr>
        <w:t xml:space="preserve">of </w:t>
      </w:r>
      <w:r w:rsidRPr="00DF4D07">
        <w:rPr>
          <w:rFonts w:ascii="Times New Roman" w:hAnsi="Times New Roman" w:cs="Times New Roman"/>
          <w:i/>
          <w:sz w:val="28"/>
          <w:szCs w:val="28"/>
          <w:lang w:val="en-US"/>
        </w:rPr>
        <w:t>Economic Sciences</w:t>
      </w:r>
    </w:p>
    <w:p w14:paraId="7FEB7810" w14:textId="77777777" w:rsidR="00DF4D07" w:rsidRDefault="00B82A6F"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 xml:space="preserve">Stepan </w:t>
      </w:r>
      <w:proofErr w:type="spellStart"/>
      <w:r w:rsidRPr="00DF4D07">
        <w:rPr>
          <w:rFonts w:ascii="Times New Roman" w:hAnsi="Times New Roman" w:cs="Times New Roman"/>
          <w:i/>
          <w:sz w:val="28"/>
          <w:szCs w:val="28"/>
          <w:lang w:val="en-US"/>
        </w:rPr>
        <w:t>Gzhytskyi</w:t>
      </w:r>
      <w:proofErr w:type="spellEnd"/>
      <w:r w:rsidRPr="00DF4D07">
        <w:rPr>
          <w:rFonts w:ascii="Times New Roman" w:hAnsi="Times New Roman" w:cs="Times New Roman"/>
          <w:i/>
          <w:sz w:val="28"/>
          <w:szCs w:val="28"/>
          <w:lang w:val="en-US"/>
        </w:rPr>
        <w:t xml:space="preserve"> </w:t>
      </w:r>
      <w:proofErr w:type="spellStart"/>
      <w:r w:rsidRPr="00DF4D07">
        <w:rPr>
          <w:rFonts w:ascii="Times New Roman" w:hAnsi="Times New Roman" w:cs="Times New Roman"/>
          <w:i/>
          <w:sz w:val="28"/>
          <w:szCs w:val="28"/>
          <w:lang w:val="en-US"/>
        </w:rPr>
        <w:t>Lviv</w:t>
      </w:r>
      <w:proofErr w:type="spellEnd"/>
      <w:r w:rsidRPr="00DF4D07">
        <w:rPr>
          <w:rFonts w:ascii="Times New Roman" w:hAnsi="Times New Roman" w:cs="Times New Roman"/>
          <w:i/>
          <w:sz w:val="28"/>
          <w:szCs w:val="28"/>
          <w:lang w:val="en-US"/>
        </w:rPr>
        <w:t xml:space="preserve"> National University of </w:t>
      </w:r>
    </w:p>
    <w:p w14:paraId="42AFC5A9" w14:textId="5A26071B" w:rsidR="00B82A6F" w:rsidRPr="00DF4D07" w:rsidRDefault="00B82A6F" w:rsidP="00B82A6F">
      <w:pPr>
        <w:spacing w:after="0" w:line="360" w:lineRule="auto"/>
        <w:jc w:val="right"/>
        <w:rPr>
          <w:rFonts w:ascii="Times New Roman" w:hAnsi="Times New Roman" w:cs="Times New Roman"/>
          <w:i/>
          <w:sz w:val="28"/>
          <w:szCs w:val="28"/>
          <w:lang w:val="en-US"/>
        </w:rPr>
      </w:pPr>
      <w:r w:rsidRPr="00DF4D07">
        <w:rPr>
          <w:rFonts w:ascii="Times New Roman" w:hAnsi="Times New Roman" w:cs="Times New Roman"/>
          <w:i/>
          <w:sz w:val="28"/>
          <w:szCs w:val="28"/>
          <w:lang w:val="en-US"/>
        </w:rPr>
        <w:t>Veterinary Medicine and Biotechnology</w:t>
      </w:r>
    </w:p>
    <w:p w14:paraId="7DCB9443" w14:textId="77777777" w:rsidR="00DF4D07" w:rsidRDefault="00DF4D07" w:rsidP="00B82A6F">
      <w:pPr>
        <w:spacing w:after="0" w:line="360" w:lineRule="auto"/>
        <w:jc w:val="right"/>
        <w:rPr>
          <w:rFonts w:ascii="Times New Roman" w:hAnsi="Times New Roman" w:cs="Times New Roman"/>
          <w:b/>
          <w:sz w:val="28"/>
          <w:szCs w:val="28"/>
        </w:rPr>
      </w:pPr>
    </w:p>
    <w:p w14:paraId="6C3ECE6A" w14:textId="475E0AA7" w:rsidR="00B82A6F" w:rsidRPr="00DF4D07" w:rsidRDefault="00F74095" w:rsidP="00B82A6F">
      <w:pPr>
        <w:spacing w:after="0" w:line="360" w:lineRule="auto"/>
        <w:jc w:val="right"/>
        <w:rPr>
          <w:rFonts w:ascii="Times New Roman" w:hAnsi="Times New Roman" w:cs="Times New Roman"/>
          <w:b/>
          <w:sz w:val="28"/>
          <w:szCs w:val="28"/>
        </w:rPr>
      </w:pPr>
      <w:proofErr w:type="spellStart"/>
      <w:r w:rsidRPr="00DF4D07">
        <w:rPr>
          <w:rFonts w:ascii="Times New Roman" w:hAnsi="Times New Roman" w:cs="Times New Roman"/>
          <w:b/>
          <w:sz w:val="28"/>
          <w:szCs w:val="28"/>
        </w:rPr>
        <w:lastRenderedPageBreak/>
        <w:t>Урбан</w:t>
      </w:r>
      <w:proofErr w:type="spellEnd"/>
      <w:r w:rsidRPr="00DF4D07">
        <w:rPr>
          <w:rFonts w:ascii="Times New Roman" w:hAnsi="Times New Roman" w:cs="Times New Roman"/>
          <w:b/>
          <w:sz w:val="28"/>
          <w:szCs w:val="28"/>
        </w:rPr>
        <w:t xml:space="preserve"> Ірина Романівна</w:t>
      </w:r>
    </w:p>
    <w:p w14:paraId="4081B989" w14:textId="77777777" w:rsidR="00F74095" w:rsidRPr="00DF4D07" w:rsidRDefault="00B26473" w:rsidP="00F74095">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асистент</w:t>
      </w:r>
      <w:r w:rsidR="00F74095" w:rsidRPr="00DF4D07">
        <w:rPr>
          <w:rFonts w:ascii="Times New Roman" w:hAnsi="Times New Roman" w:cs="Times New Roman"/>
          <w:bCs/>
          <w:i/>
          <w:sz w:val="28"/>
          <w:szCs w:val="28"/>
        </w:rPr>
        <w:t xml:space="preserve"> кафедри маркетингу</w:t>
      </w:r>
    </w:p>
    <w:p w14:paraId="4BB78E84" w14:textId="77777777" w:rsidR="00F74095" w:rsidRPr="00DF4D07" w:rsidRDefault="00F74095" w:rsidP="00F74095">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Львівський національний університет </w:t>
      </w:r>
    </w:p>
    <w:p w14:paraId="37DA4D2B" w14:textId="4017C3A5" w:rsidR="00F74095" w:rsidRPr="00DF4D07" w:rsidRDefault="00F74095" w:rsidP="00F74095">
      <w:pPr>
        <w:spacing w:after="0" w:line="360" w:lineRule="auto"/>
        <w:jc w:val="right"/>
        <w:rPr>
          <w:rFonts w:ascii="Times New Roman" w:hAnsi="Times New Roman" w:cs="Times New Roman"/>
          <w:bCs/>
          <w:i/>
          <w:sz w:val="28"/>
          <w:szCs w:val="28"/>
        </w:rPr>
      </w:pPr>
      <w:r w:rsidRPr="00DF4D07">
        <w:rPr>
          <w:rFonts w:ascii="Times New Roman" w:hAnsi="Times New Roman" w:cs="Times New Roman"/>
          <w:bCs/>
          <w:i/>
          <w:sz w:val="28"/>
          <w:szCs w:val="28"/>
        </w:rPr>
        <w:t xml:space="preserve">ветеринарної медицини та біотехнологій імені С.З. </w:t>
      </w:r>
      <w:proofErr w:type="spellStart"/>
      <w:r w:rsidRPr="00DF4D07">
        <w:rPr>
          <w:rFonts w:ascii="Times New Roman" w:hAnsi="Times New Roman" w:cs="Times New Roman"/>
          <w:bCs/>
          <w:i/>
          <w:sz w:val="28"/>
          <w:szCs w:val="28"/>
        </w:rPr>
        <w:t>Гжицького</w:t>
      </w:r>
      <w:proofErr w:type="spellEnd"/>
    </w:p>
    <w:p w14:paraId="4CCF36BF" w14:textId="77777777" w:rsidR="00B82A6F" w:rsidRPr="00B26473" w:rsidRDefault="00B26473" w:rsidP="00B82A6F">
      <w:pPr>
        <w:spacing w:after="0" w:line="360" w:lineRule="auto"/>
        <w:jc w:val="right"/>
        <w:rPr>
          <w:rFonts w:ascii="Times New Roman" w:hAnsi="Times New Roman" w:cs="Times New Roman"/>
          <w:b/>
          <w:sz w:val="28"/>
          <w:szCs w:val="28"/>
          <w:lang w:val="ru-RU"/>
        </w:rPr>
      </w:pPr>
      <w:r w:rsidRPr="00B26473">
        <w:rPr>
          <w:rFonts w:ascii="Times New Roman" w:hAnsi="Times New Roman" w:cs="Times New Roman"/>
          <w:b/>
          <w:sz w:val="28"/>
          <w:szCs w:val="28"/>
          <w:lang w:val="ru-RU"/>
        </w:rPr>
        <w:t>Урбан Ирина Романовна</w:t>
      </w:r>
    </w:p>
    <w:p w14:paraId="44742C35" w14:textId="77777777" w:rsidR="00E137C7" w:rsidRPr="00E137C7" w:rsidRDefault="00E137C7" w:rsidP="00B26473">
      <w:pPr>
        <w:spacing w:after="0" w:line="360" w:lineRule="auto"/>
        <w:jc w:val="right"/>
        <w:rPr>
          <w:rFonts w:ascii="Times New Roman" w:hAnsi="Times New Roman" w:cs="Times New Roman"/>
          <w:bCs/>
          <w:i/>
          <w:sz w:val="28"/>
          <w:szCs w:val="28"/>
          <w:lang w:val="ru-RU"/>
        </w:rPr>
      </w:pPr>
      <w:r>
        <w:rPr>
          <w:rFonts w:ascii="Times New Roman" w:hAnsi="Times New Roman" w:cs="Times New Roman"/>
          <w:bCs/>
          <w:i/>
          <w:sz w:val="28"/>
          <w:szCs w:val="28"/>
          <w:lang w:val="ru-RU"/>
        </w:rPr>
        <w:t>ассистент кафедры маркетинга</w:t>
      </w:r>
    </w:p>
    <w:p w14:paraId="37D0B988" w14:textId="77777777" w:rsidR="00B26473" w:rsidRPr="00B26473" w:rsidRDefault="00B26473" w:rsidP="00B26473">
      <w:pPr>
        <w:spacing w:after="0" w:line="360" w:lineRule="auto"/>
        <w:jc w:val="right"/>
        <w:rPr>
          <w:rFonts w:ascii="Times New Roman" w:hAnsi="Times New Roman" w:cs="Times New Roman"/>
          <w:bCs/>
          <w:i/>
          <w:sz w:val="28"/>
          <w:szCs w:val="28"/>
          <w:lang w:val="ru-RU"/>
        </w:rPr>
      </w:pPr>
      <w:r w:rsidRPr="00B26473">
        <w:rPr>
          <w:rFonts w:ascii="Times New Roman" w:hAnsi="Times New Roman" w:cs="Times New Roman"/>
          <w:bCs/>
          <w:i/>
          <w:sz w:val="28"/>
          <w:szCs w:val="28"/>
          <w:lang w:val="ru-RU"/>
        </w:rPr>
        <w:t xml:space="preserve">Львовский национальный университет </w:t>
      </w:r>
    </w:p>
    <w:p w14:paraId="5D6A6CCC" w14:textId="77777777" w:rsidR="00B26473" w:rsidRPr="00B26473" w:rsidRDefault="00B26473" w:rsidP="00B26473">
      <w:pPr>
        <w:spacing w:after="0" w:line="360" w:lineRule="auto"/>
        <w:jc w:val="right"/>
        <w:rPr>
          <w:rFonts w:ascii="Times New Roman" w:hAnsi="Times New Roman" w:cs="Times New Roman"/>
          <w:bCs/>
          <w:i/>
          <w:sz w:val="28"/>
          <w:szCs w:val="28"/>
          <w:lang w:val="ru-RU"/>
        </w:rPr>
      </w:pPr>
      <w:r w:rsidRPr="00B26473">
        <w:rPr>
          <w:rFonts w:ascii="Times New Roman" w:hAnsi="Times New Roman" w:cs="Times New Roman"/>
          <w:bCs/>
          <w:i/>
          <w:sz w:val="28"/>
          <w:szCs w:val="28"/>
          <w:lang w:val="ru-RU"/>
        </w:rPr>
        <w:t xml:space="preserve">ветеринарной медицины и биотехнологий имени С.З. </w:t>
      </w:r>
      <w:proofErr w:type="spellStart"/>
      <w:r w:rsidRPr="00B26473">
        <w:rPr>
          <w:rFonts w:ascii="Times New Roman" w:hAnsi="Times New Roman" w:cs="Times New Roman"/>
          <w:bCs/>
          <w:i/>
          <w:sz w:val="28"/>
          <w:szCs w:val="28"/>
          <w:lang w:val="ru-RU"/>
        </w:rPr>
        <w:t>Гжицкого</w:t>
      </w:r>
      <w:proofErr w:type="spellEnd"/>
    </w:p>
    <w:p w14:paraId="56DCB882" w14:textId="77777777" w:rsidR="00B26473" w:rsidRPr="00B26473" w:rsidRDefault="00B26473" w:rsidP="00B26473">
      <w:pPr>
        <w:spacing w:after="0" w:line="360" w:lineRule="auto"/>
        <w:jc w:val="right"/>
        <w:rPr>
          <w:rFonts w:ascii="Times New Roman" w:hAnsi="Times New Roman" w:cs="Times New Roman"/>
          <w:b/>
          <w:sz w:val="28"/>
          <w:szCs w:val="28"/>
        </w:rPr>
      </w:pPr>
      <w:r w:rsidRPr="00B26473">
        <w:rPr>
          <w:rFonts w:ascii="Times New Roman" w:hAnsi="Times New Roman" w:cs="Times New Roman"/>
          <w:b/>
          <w:sz w:val="28"/>
          <w:szCs w:val="28"/>
          <w:lang w:val="en"/>
        </w:rPr>
        <w:t>Urban</w:t>
      </w:r>
      <w:r w:rsidRPr="00DF4D07">
        <w:rPr>
          <w:rFonts w:ascii="Times New Roman" w:hAnsi="Times New Roman" w:cs="Times New Roman"/>
          <w:b/>
          <w:sz w:val="28"/>
          <w:szCs w:val="28"/>
          <w:lang w:val="en-US"/>
        </w:rPr>
        <w:t xml:space="preserve"> </w:t>
      </w:r>
      <w:proofErr w:type="spellStart"/>
      <w:r w:rsidRPr="00B26473">
        <w:rPr>
          <w:rFonts w:ascii="Times New Roman" w:hAnsi="Times New Roman" w:cs="Times New Roman"/>
          <w:b/>
          <w:sz w:val="28"/>
          <w:szCs w:val="28"/>
        </w:rPr>
        <w:t>Iryna</w:t>
      </w:r>
      <w:proofErr w:type="spellEnd"/>
    </w:p>
    <w:p w14:paraId="6C9F2A5E" w14:textId="633D0F1D" w:rsidR="00E137C7" w:rsidRDefault="00DF4D07" w:rsidP="00B26473">
      <w:pPr>
        <w:spacing w:after="0" w:line="360" w:lineRule="auto"/>
        <w:jc w:val="right"/>
        <w:rPr>
          <w:rFonts w:ascii="Times New Roman" w:hAnsi="Times New Roman" w:cs="Times New Roman"/>
          <w:i/>
          <w:sz w:val="28"/>
          <w:szCs w:val="28"/>
          <w:lang w:val="en-US"/>
        </w:rPr>
      </w:pPr>
      <w:r w:rsidRPr="00E137C7">
        <w:rPr>
          <w:rFonts w:ascii="Times New Roman" w:hAnsi="Times New Roman" w:cs="Times New Roman"/>
          <w:i/>
          <w:sz w:val="28"/>
          <w:szCs w:val="28"/>
          <w:lang w:val="en-US"/>
        </w:rPr>
        <w:t>Assistant</w:t>
      </w:r>
    </w:p>
    <w:p w14:paraId="61A8A5B8" w14:textId="77777777" w:rsidR="00DF4D07" w:rsidRDefault="00B26473" w:rsidP="00B26473">
      <w:pPr>
        <w:spacing w:after="0" w:line="360" w:lineRule="auto"/>
        <w:jc w:val="right"/>
        <w:rPr>
          <w:rFonts w:ascii="Times New Roman" w:hAnsi="Times New Roman" w:cs="Times New Roman"/>
          <w:i/>
          <w:sz w:val="28"/>
          <w:szCs w:val="28"/>
          <w:lang w:val="en-US"/>
        </w:rPr>
      </w:pPr>
      <w:r w:rsidRPr="00B26473">
        <w:rPr>
          <w:rFonts w:ascii="Times New Roman" w:hAnsi="Times New Roman" w:cs="Times New Roman"/>
          <w:i/>
          <w:sz w:val="28"/>
          <w:szCs w:val="28"/>
          <w:lang w:val="en-US"/>
        </w:rPr>
        <w:t xml:space="preserve">Stepan </w:t>
      </w:r>
      <w:proofErr w:type="spellStart"/>
      <w:r w:rsidRPr="00B26473">
        <w:rPr>
          <w:rFonts w:ascii="Times New Roman" w:hAnsi="Times New Roman" w:cs="Times New Roman"/>
          <w:i/>
          <w:sz w:val="28"/>
          <w:szCs w:val="28"/>
          <w:lang w:val="en-US"/>
        </w:rPr>
        <w:t>Gzhytskyi</w:t>
      </w:r>
      <w:proofErr w:type="spellEnd"/>
      <w:r w:rsidRPr="00B26473">
        <w:rPr>
          <w:rFonts w:ascii="Times New Roman" w:hAnsi="Times New Roman" w:cs="Times New Roman"/>
          <w:i/>
          <w:sz w:val="28"/>
          <w:szCs w:val="28"/>
          <w:lang w:val="en-US"/>
        </w:rPr>
        <w:t xml:space="preserve"> </w:t>
      </w:r>
      <w:proofErr w:type="spellStart"/>
      <w:r w:rsidRPr="00B26473">
        <w:rPr>
          <w:rFonts w:ascii="Times New Roman" w:hAnsi="Times New Roman" w:cs="Times New Roman"/>
          <w:i/>
          <w:sz w:val="28"/>
          <w:szCs w:val="28"/>
          <w:lang w:val="en-US"/>
        </w:rPr>
        <w:t>Lviv</w:t>
      </w:r>
      <w:proofErr w:type="spellEnd"/>
      <w:r w:rsidRPr="00B26473">
        <w:rPr>
          <w:rFonts w:ascii="Times New Roman" w:hAnsi="Times New Roman" w:cs="Times New Roman"/>
          <w:i/>
          <w:sz w:val="28"/>
          <w:szCs w:val="28"/>
          <w:lang w:val="en-US"/>
        </w:rPr>
        <w:t xml:space="preserve"> National University of </w:t>
      </w:r>
    </w:p>
    <w:p w14:paraId="15DC984F" w14:textId="32E04AF7" w:rsidR="00B26473" w:rsidRPr="00B26473" w:rsidRDefault="00B26473" w:rsidP="00B26473">
      <w:pPr>
        <w:spacing w:after="0" w:line="360" w:lineRule="auto"/>
        <w:jc w:val="right"/>
        <w:rPr>
          <w:rFonts w:ascii="Times New Roman" w:hAnsi="Times New Roman" w:cs="Times New Roman"/>
          <w:i/>
          <w:sz w:val="28"/>
          <w:szCs w:val="28"/>
        </w:rPr>
      </w:pPr>
      <w:r w:rsidRPr="00B26473">
        <w:rPr>
          <w:rFonts w:ascii="Times New Roman" w:hAnsi="Times New Roman" w:cs="Times New Roman"/>
          <w:i/>
          <w:sz w:val="28"/>
          <w:szCs w:val="28"/>
          <w:lang w:val="en-US"/>
        </w:rPr>
        <w:t>Veterinary Medicine and Biotechnology</w:t>
      </w:r>
    </w:p>
    <w:p w14:paraId="4ACBDD60" w14:textId="77777777" w:rsidR="00B82A6F" w:rsidRPr="00B82A6F" w:rsidRDefault="00B82A6F" w:rsidP="00B82A6F">
      <w:pPr>
        <w:spacing w:after="0" w:line="360" w:lineRule="auto"/>
        <w:jc w:val="right"/>
        <w:rPr>
          <w:rFonts w:ascii="Times New Roman" w:hAnsi="Times New Roman" w:cs="Times New Roman"/>
          <w:i/>
          <w:sz w:val="28"/>
          <w:szCs w:val="28"/>
        </w:rPr>
      </w:pPr>
    </w:p>
    <w:p w14:paraId="09F87B14" w14:textId="6A38AD52" w:rsidR="00B26473" w:rsidRPr="00DF4D07" w:rsidRDefault="00DF4D07" w:rsidP="00B26473">
      <w:pPr>
        <w:spacing w:after="0" w:line="360" w:lineRule="auto"/>
        <w:jc w:val="center"/>
        <w:rPr>
          <w:rFonts w:ascii="Times New Roman" w:hAnsi="Times New Roman" w:cs="Times New Roman"/>
          <w:b/>
          <w:sz w:val="28"/>
          <w:szCs w:val="28"/>
        </w:rPr>
      </w:pPr>
      <w:r w:rsidRPr="00DF4D07">
        <w:rPr>
          <w:rFonts w:ascii="Times New Roman" w:hAnsi="Times New Roman" w:cs="Times New Roman"/>
          <w:b/>
          <w:sz w:val="28"/>
          <w:szCs w:val="28"/>
        </w:rPr>
        <w:t xml:space="preserve">МАРКЕТИНГ, ЯК ЕКОНОМІЧНА КАТЕГОРІЯ ІНФОРМАЦІЙНОГО СУПРОВОДУ СТАНДАРТИЗАЦІЇ СИСТЕМ УПРАВЛІННЯ ЯКІСТЮ ПРОДУКЦІЇ ПІДПРИЄМСТВ ВЕТМЕДИЦИНИ </w:t>
      </w:r>
    </w:p>
    <w:p w14:paraId="1C966185" w14:textId="5BFA6BCC" w:rsidR="00B26473" w:rsidRPr="00DF4D07" w:rsidRDefault="00DF4D07" w:rsidP="0057069B">
      <w:pPr>
        <w:spacing w:after="0" w:line="360" w:lineRule="auto"/>
        <w:jc w:val="center"/>
        <w:rPr>
          <w:rFonts w:ascii="Times New Roman" w:hAnsi="Times New Roman" w:cs="Times New Roman"/>
          <w:b/>
          <w:sz w:val="28"/>
          <w:szCs w:val="28"/>
          <w:lang w:val="ru-RU"/>
        </w:rPr>
      </w:pPr>
      <w:r w:rsidRPr="00DF4D07">
        <w:rPr>
          <w:rFonts w:ascii="Times New Roman" w:hAnsi="Times New Roman" w:cs="Times New Roman"/>
          <w:b/>
          <w:sz w:val="28"/>
          <w:szCs w:val="28"/>
          <w:lang w:val="ru-RU"/>
        </w:rPr>
        <w:t>МАРКЕТИНГ, КАК ЭКОНОМИЧЕСКАЯ КАТЕГОРИЯ ИНФОРМАЦИОННОГО СОПРОВОЖДЕНИЯ СТАНДАРТИЗАЦИИ СИСТЕМ УПРАВЛЕНИЯ КАЧЕСТВОМ ПРОДУКЦИИ ПРЕДПРИЯТИЙ ВЕТМЕДИЦИНИ</w:t>
      </w:r>
    </w:p>
    <w:p w14:paraId="5027E815" w14:textId="5DC5EC49" w:rsidR="00C501EF" w:rsidRPr="0057069B" w:rsidRDefault="00DF4D07" w:rsidP="001B0E90">
      <w:pPr>
        <w:spacing w:after="0" w:line="360" w:lineRule="auto"/>
        <w:jc w:val="center"/>
        <w:rPr>
          <w:rFonts w:ascii="Times New Roman" w:hAnsi="Times New Roman" w:cs="Times New Roman"/>
          <w:b/>
          <w:i/>
          <w:sz w:val="28"/>
          <w:szCs w:val="28"/>
        </w:rPr>
      </w:pPr>
      <w:r>
        <w:rPr>
          <w:rFonts w:ascii="Times New Roman" w:hAnsi="Times New Roman" w:cs="Times New Roman"/>
          <w:b/>
          <w:sz w:val="28"/>
          <w:szCs w:val="28"/>
          <w:lang w:val="en-US"/>
        </w:rPr>
        <w:t xml:space="preserve">MARKETING AS AN ECONOMIC CATEGORY OF INFORMATION SUPPORT FOR STANDARDIZATION OF PRODUCT QUALITY MANAGEMENT SYSTEMS OF VETERINARY MEDICINE ENTERPRISES </w:t>
      </w:r>
    </w:p>
    <w:p w14:paraId="25FF5362" w14:textId="77777777" w:rsidR="00037767" w:rsidRDefault="00037767" w:rsidP="00DF4D07">
      <w:pPr>
        <w:pStyle w:val="ab"/>
      </w:pPr>
    </w:p>
    <w:p w14:paraId="4F2EA3B4" w14:textId="63947B4D" w:rsidR="001B0E90" w:rsidRPr="00DF4D07" w:rsidRDefault="00DF4D07" w:rsidP="001B0E90">
      <w:pPr>
        <w:spacing w:after="0" w:line="360" w:lineRule="auto"/>
        <w:ind w:firstLine="709"/>
        <w:jc w:val="both"/>
        <w:rPr>
          <w:rFonts w:ascii="Times New Roman" w:hAnsi="Times New Roman" w:cs="Times New Roman"/>
          <w:i/>
          <w:iCs/>
          <w:sz w:val="28"/>
          <w:szCs w:val="28"/>
        </w:rPr>
      </w:pPr>
      <w:r w:rsidRPr="00DF4D07">
        <w:rPr>
          <w:rFonts w:ascii="Times New Roman" w:hAnsi="Times New Roman" w:cs="Times New Roman"/>
          <w:b/>
          <w:bCs/>
          <w:i/>
          <w:iCs/>
          <w:sz w:val="28"/>
          <w:szCs w:val="28"/>
        </w:rPr>
        <w:t>Анотація.</w:t>
      </w:r>
      <w:r w:rsidRPr="00DF4D07">
        <w:rPr>
          <w:rFonts w:ascii="Times New Roman" w:hAnsi="Times New Roman" w:cs="Times New Roman"/>
          <w:i/>
          <w:iCs/>
          <w:sz w:val="28"/>
          <w:szCs w:val="28"/>
        </w:rPr>
        <w:t xml:space="preserve"> </w:t>
      </w:r>
      <w:r w:rsidR="001B0E90" w:rsidRPr="00DF4D07">
        <w:rPr>
          <w:rFonts w:ascii="Times New Roman" w:hAnsi="Times New Roman" w:cs="Times New Roman"/>
          <w:i/>
          <w:iCs/>
          <w:sz w:val="28"/>
          <w:szCs w:val="28"/>
        </w:rPr>
        <w:t xml:space="preserve">Проблема забезпечення високої якості продукції загалом, в т. ч. і для ветеринарної медицини, на даному етапі економічного розвитку є чи не найважливішою не тільки економічною, галузевою, а й </w:t>
      </w:r>
      <w:r w:rsidR="001B0E90" w:rsidRPr="00DF4D07">
        <w:rPr>
          <w:rFonts w:ascii="Times New Roman" w:hAnsi="Times New Roman" w:cs="Times New Roman"/>
          <w:i/>
          <w:iCs/>
          <w:sz w:val="28"/>
          <w:szCs w:val="28"/>
        </w:rPr>
        <w:lastRenderedPageBreak/>
        <w:t xml:space="preserve">соціальною складовою. В числі інших заходів, важлива роль відводиться інформаційним аспектам щодо стандартизації продукції й управління її якістю. В цьому важливе місце відводиться маркетингу, як механізму аналізу й інформаційного супроводу ринку продукції </w:t>
      </w:r>
      <w:proofErr w:type="spellStart"/>
      <w:r w:rsidR="001B0E90" w:rsidRPr="00DF4D07">
        <w:rPr>
          <w:rFonts w:ascii="Times New Roman" w:hAnsi="Times New Roman" w:cs="Times New Roman"/>
          <w:i/>
          <w:iCs/>
          <w:sz w:val="28"/>
          <w:szCs w:val="28"/>
        </w:rPr>
        <w:t>ветмедицини</w:t>
      </w:r>
      <w:proofErr w:type="spellEnd"/>
      <w:r w:rsidR="001B0E90" w:rsidRPr="00DF4D07">
        <w:rPr>
          <w:rFonts w:ascii="Times New Roman" w:hAnsi="Times New Roman" w:cs="Times New Roman"/>
          <w:i/>
          <w:iCs/>
          <w:sz w:val="28"/>
          <w:szCs w:val="28"/>
        </w:rPr>
        <w:t xml:space="preserve">. Саме в суті маркетингу закладено збір, узагальнення й аналіз інформації про ринок збуту продукції, споживачів, їх запити, оцінку конкурентоспроможності продукції, її асортименту, дотримання вимог стандартів при виробництві продукції, дієвість реклами. Така інформація дозволяє відслідкувати і сильні та слабкі сторони конкурентів, можливості їх підприємств. Важливість маркетингової інформації полягає і в тому, що вона може подавати дані щодо використання виробничих ресурсів, організації поставок продукції в обіг, аналізує потенціал ринку, зокрема і ту його частку, яка належить підприємству, а також оцінює ціноутворення, розподіл та просування продукції на ринку </w:t>
      </w:r>
      <w:r w:rsidR="00EE0878" w:rsidRPr="00DF4D07">
        <w:rPr>
          <w:rFonts w:ascii="Times New Roman" w:hAnsi="Times New Roman" w:cs="Times New Roman"/>
          <w:i/>
          <w:iCs/>
          <w:sz w:val="28"/>
          <w:szCs w:val="28"/>
        </w:rPr>
        <w:t>[</w:t>
      </w:r>
      <w:r w:rsidR="002512E5" w:rsidRPr="00DF4D07">
        <w:rPr>
          <w:rFonts w:ascii="Times New Roman" w:hAnsi="Times New Roman" w:cs="Times New Roman"/>
          <w:i/>
          <w:iCs/>
          <w:sz w:val="28"/>
          <w:szCs w:val="28"/>
        </w:rPr>
        <w:t>9;</w:t>
      </w:r>
      <w:r w:rsidR="007808BD" w:rsidRPr="00DF4D07">
        <w:rPr>
          <w:rFonts w:ascii="Times New Roman" w:hAnsi="Times New Roman" w:cs="Times New Roman"/>
          <w:i/>
          <w:iCs/>
          <w:sz w:val="28"/>
          <w:szCs w:val="28"/>
        </w:rPr>
        <w:t xml:space="preserve"> </w:t>
      </w:r>
      <w:r w:rsidR="007D0637" w:rsidRPr="00DF4D07">
        <w:rPr>
          <w:rFonts w:ascii="Times New Roman" w:hAnsi="Times New Roman" w:cs="Times New Roman"/>
          <w:i/>
          <w:iCs/>
          <w:sz w:val="28"/>
          <w:szCs w:val="28"/>
        </w:rPr>
        <w:t>6</w:t>
      </w:r>
      <w:r w:rsidR="00EE0878" w:rsidRPr="00DF4D07">
        <w:rPr>
          <w:rFonts w:ascii="Times New Roman" w:hAnsi="Times New Roman" w:cs="Times New Roman"/>
          <w:i/>
          <w:iCs/>
          <w:sz w:val="28"/>
          <w:szCs w:val="28"/>
        </w:rPr>
        <w:t>]</w:t>
      </w:r>
      <w:r w:rsidR="001B0E90" w:rsidRPr="00DF4D07">
        <w:rPr>
          <w:rFonts w:ascii="Times New Roman" w:hAnsi="Times New Roman" w:cs="Times New Roman"/>
          <w:i/>
          <w:iCs/>
          <w:sz w:val="28"/>
          <w:szCs w:val="28"/>
        </w:rPr>
        <w:t>. Практика і досвід роботи провідних зарубіжних і вітчизняних підприємств підтверджує необхідність постійного удосконалення інформаційного забезпечення стандартизації і систем якості, що сприятиме кращому використанню підприємствами свого ресурсного потенціалу і, відповідно, забезпеченню стабільної ефективної діяльності підприємств.</w:t>
      </w:r>
    </w:p>
    <w:p w14:paraId="4B4B06B5" w14:textId="524B26E4" w:rsidR="001B0E90" w:rsidRDefault="001B0E90" w:rsidP="001B0E90">
      <w:pPr>
        <w:spacing w:after="0" w:line="360" w:lineRule="auto"/>
        <w:ind w:firstLine="709"/>
        <w:jc w:val="both"/>
        <w:rPr>
          <w:rFonts w:ascii="Times New Roman" w:hAnsi="Times New Roman" w:cs="Times New Roman"/>
          <w:i/>
          <w:iCs/>
          <w:sz w:val="28"/>
          <w:szCs w:val="28"/>
        </w:rPr>
      </w:pPr>
      <w:r w:rsidRPr="00DF4D07">
        <w:rPr>
          <w:rFonts w:ascii="Times New Roman" w:hAnsi="Times New Roman" w:cs="Times New Roman"/>
          <w:b/>
          <w:i/>
          <w:iCs/>
          <w:sz w:val="28"/>
          <w:szCs w:val="28"/>
        </w:rPr>
        <w:t>Ключові слова:</w:t>
      </w:r>
      <w:r w:rsidRPr="00DF4D07">
        <w:rPr>
          <w:rFonts w:ascii="Times New Roman" w:hAnsi="Times New Roman" w:cs="Times New Roman"/>
          <w:i/>
          <w:iCs/>
          <w:sz w:val="28"/>
          <w:szCs w:val="28"/>
        </w:rPr>
        <w:t xml:space="preserve"> інформаційне забезпечення, стандарт, управління якістю, маркетинг, ринок.</w:t>
      </w:r>
    </w:p>
    <w:p w14:paraId="281FE494" w14:textId="77777777" w:rsidR="00DF4D07" w:rsidRPr="00DF4D07" w:rsidRDefault="00DF4D07" w:rsidP="00DF4D07">
      <w:pPr>
        <w:pStyle w:val="ab"/>
      </w:pPr>
    </w:p>
    <w:p w14:paraId="184D3130" w14:textId="7B4CF1E4" w:rsidR="001B0E90" w:rsidRPr="00DF4D07" w:rsidRDefault="00DF4D07" w:rsidP="001B0E90">
      <w:pPr>
        <w:spacing w:after="0" w:line="360" w:lineRule="auto"/>
        <w:ind w:firstLine="709"/>
        <w:jc w:val="both"/>
        <w:rPr>
          <w:rFonts w:ascii="Times New Roman" w:hAnsi="Times New Roman" w:cs="Times New Roman"/>
          <w:i/>
          <w:iCs/>
          <w:sz w:val="28"/>
          <w:szCs w:val="28"/>
          <w:lang w:val="ru-RU"/>
        </w:rPr>
      </w:pPr>
      <w:r w:rsidRPr="00DF4D07">
        <w:rPr>
          <w:rFonts w:ascii="Times New Roman" w:hAnsi="Times New Roman" w:cs="Times New Roman"/>
          <w:b/>
          <w:bCs/>
          <w:i/>
          <w:iCs/>
          <w:sz w:val="28"/>
          <w:szCs w:val="28"/>
          <w:lang w:val="ru-RU"/>
        </w:rPr>
        <w:t>Аннотация.</w:t>
      </w:r>
      <w:r w:rsidRPr="00DF4D07">
        <w:rPr>
          <w:rFonts w:ascii="Times New Roman" w:hAnsi="Times New Roman" w:cs="Times New Roman"/>
          <w:i/>
          <w:iCs/>
          <w:sz w:val="28"/>
          <w:szCs w:val="28"/>
          <w:lang w:val="ru-RU"/>
        </w:rPr>
        <w:t xml:space="preserve"> </w:t>
      </w:r>
      <w:r w:rsidR="001B0E90" w:rsidRPr="00DF4D07">
        <w:rPr>
          <w:rFonts w:ascii="Times New Roman" w:hAnsi="Times New Roman" w:cs="Times New Roman"/>
          <w:i/>
          <w:iCs/>
          <w:sz w:val="28"/>
          <w:szCs w:val="28"/>
          <w:lang w:val="ru-RU"/>
        </w:rPr>
        <w:t xml:space="preserve">Проблема обеспечения высокого качества продукции в общем, в т. ч. и для ветеринарной медицины, на данном этапе экономического развития является едва ли не самой важной не только экономической, отраслевой, но и социальной составляющей. В числе других мер, важная роль отводится информационным аспектам по стандартизации продукции и управлению ее качеством. В этом важное </w:t>
      </w:r>
      <w:r w:rsidR="001B0E90" w:rsidRPr="00DF4D07">
        <w:rPr>
          <w:rFonts w:ascii="Times New Roman" w:hAnsi="Times New Roman" w:cs="Times New Roman"/>
          <w:i/>
          <w:iCs/>
          <w:sz w:val="28"/>
          <w:szCs w:val="28"/>
          <w:lang w:val="ru-RU"/>
        </w:rPr>
        <w:lastRenderedPageBreak/>
        <w:t>место отводится маркетинг</w:t>
      </w:r>
      <w:r w:rsidR="002D232D" w:rsidRPr="00DF4D07">
        <w:rPr>
          <w:rFonts w:ascii="Times New Roman" w:hAnsi="Times New Roman" w:cs="Times New Roman"/>
          <w:i/>
          <w:iCs/>
          <w:sz w:val="28"/>
          <w:szCs w:val="28"/>
          <w:lang w:val="ru-RU"/>
        </w:rPr>
        <w:t>у</w:t>
      </w:r>
      <w:r w:rsidR="001B0E90" w:rsidRPr="00DF4D07">
        <w:rPr>
          <w:rFonts w:ascii="Times New Roman" w:hAnsi="Times New Roman" w:cs="Times New Roman"/>
          <w:i/>
          <w:iCs/>
          <w:sz w:val="28"/>
          <w:szCs w:val="28"/>
          <w:lang w:val="ru-RU"/>
        </w:rPr>
        <w:t>, как механизм</w:t>
      </w:r>
      <w:r w:rsidR="002D232D" w:rsidRPr="00DF4D07">
        <w:rPr>
          <w:rFonts w:ascii="Times New Roman" w:hAnsi="Times New Roman" w:cs="Times New Roman"/>
          <w:i/>
          <w:iCs/>
          <w:sz w:val="28"/>
          <w:szCs w:val="28"/>
          <w:lang w:val="ru-RU"/>
        </w:rPr>
        <w:t>у</w:t>
      </w:r>
      <w:r w:rsidR="001B0E90" w:rsidRPr="00DF4D07">
        <w:rPr>
          <w:rFonts w:ascii="Times New Roman" w:hAnsi="Times New Roman" w:cs="Times New Roman"/>
          <w:i/>
          <w:iCs/>
          <w:sz w:val="28"/>
          <w:szCs w:val="28"/>
          <w:lang w:val="ru-RU"/>
        </w:rPr>
        <w:t xml:space="preserve"> анализа и информационного сопровождения рынк</w:t>
      </w:r>
      <w:r w:rsidR="00890FD8" w:rsidRPr="00DF4D07">
        <w:rPr>
          <w:rFonts w:ascii="Times New Roman" w:hAnsi="Times New Roman" w:cs="Times New Roman"/>
          <w:i/>
          <w:iCs/>
          <w:sz w:val="28"/>
          <w:szCs w:val="28"/>
          <w:lang w:val="ru-RU"/>
        </w:rPr>
        <w:t>а</w:t>
      </w:r>
      <w:r w:rsidR="001B0E90" w:rsidRPr="00DF4D07">
        <w:rPr>
          <w:rFonts w:ascii="Times New Roman" w:hAnsi="Times New Roman" w:cs="Times New Roman"/>
          <w:i/>
          <w:iCs/>
          <w:sz w:val="28"/>
          <w:szCs w:val="28"/>
          <w:lang w:val="ru-RU"/>
        </w:rPr>
        <w:t xml:space="preserve"> продукции </w:t>
      </w:r>
      <w:proofErr w:type="spellStart"/>
      <w:r w:rsidR="001B0E90" w:rsidRPr="00DF4D07">
        <w:rPr>
          <w:rFonts w:ascii="Times New Roman" w:hAnsi="Times New Roman" w:cs="Times New Roman"/>
          <w:i/>
          <w:iCs/>
          <w:sz w:val="28"/>
          <w:szCs w:val="28"/>
          <w:lang w:val="ru-RU"/>
        </w:rPr>
        <w:t>ветмедицины</w:t>
      </w:r>
      <w:proofErr w:type="spellEnd"/>
      <w:r w:rsidR="001B0E90" w:rsidRPr="00DF4D07">
        <w:rPr>
          <w:rFonts w:ascii="Times New Roman" w:hAnsi="Times New Roman" w:cs="Times New Roman"/>
          <w:i/>
          <w:iCs/>
          <w:sz w:val="28"/>
          <w:szCs w:val="28"/>
          <w:lang w:val="ru-RU"/>
        </w:rPr>
        <w:t>. Именно в сути маркетинга заложено сбор, обобщение и анализ информации о рынке сбыта продукции, потребител</w:t>
      </w:r>
      <w:r w:rsidR="00890FD8" w:rsidRPr="00DF4D07">
        <w:rPr>
          <w:rFonts w:ascii="Times New Roman" w:hAnsi="Times New Roman" w:cs="Times New Roman"/>
          <w:i/>
          <w:iCs/>
          <w:sz w:val="28"/>
          <w:szCs w:val="28"/>
          <w:lang w:val="ru-RU"/>
        </w:rPr>
        <w:t>ях</w:t>
      </w:r>
      <w:r w:rsidR="001B0E90" w:rsidRPr="00DF4D07">
        <w:rPr>
          <w:rFonts w:ascii="Times New Roman" w:hAnsi="Times New Roman" w:cs="Times New Roman"/>
          <w:i/>
          <w:iCs/>
          <w:sz w:val="28"/>
          <w:szCs w:val="28"/>
          <w:lang w:val="ru-RU"/>
        </w:rPr>
        <w:t>, их запрос</w:t>
      </w:r>
      <w:r w:rsidR="00890FD8" w:rsidRPr="00DF4D07">
        <w:rPr>
          <w:rFonts w:ascii="Times New Roman" w:hAnsi="Times New Roman" w:cs="Times New Roman"/>
          <w:i/>
          <w:iCs/>
          <w:sz w:val="28"/>
          <w:szCs w:val="28"/>
          <w:lang w:val="ru-RU"/>
        </w:rPr>
        <w:t>ах</w:t>
      </w:r>
      <w:r w:rsidR="001B0E90" w:rsidRPr="00DF4D07">
        <w:rPr>
          <w:rFonts w:ascii="Times New Roman" w:hAnsi="Times New Roman" w:cs="Times New Roman"/>
          <w:i/>
          <w:iCs/>
          <w:sz w:val="28"/>
          <w:szCs w:val="28"/>
          <w:lang w:val="ru-RU"/>
        </w:rPr>
        <w:t>, оценк</w:t>
      </w:r>
      <w:r w:rsidR="00890FD8" w:rsidRPr="00DF4D07">
        <w:rPr>
          <w:rFonts w:ascii="Times New Roman" w:hAnsi="Times New Roman" w:cs="Times New Roman"/>
          <w:i/>
          <w:iCs/>
          <w:sz w:val="28"/>
          <w:szCs w:val="28"/>
          <w:lang w:val="ru-RU"/>
        </w:rPr>
        <w:t>е</w:t>
      </w:r>
      <w:r w:rsidR="001B0E90" w:rsidRPr="00DF4D07">
        <w:rPr>
          <w:rFonts w:ascii="Times New Roman" w:hAnsi="Times New Roman" w:cs="Times New Roman"/>
          <w:i/>
          <w:iCs/>
          <w:sz w:val="28"/>
          <w:szCs w:val="28"/>
          <w:lang w:val="ru-RU"/>
        </w:rPr>
        <w:t xml:space="preserve"> конкурентоспособности продукции, ее ассортимента, соблюдения требований стандартов при производстве продукции, действенность рекламы. Такая информация позволяет отследить и сильные и слабые стороны конкурентов, возможности их предприятий. Важность маркетинговой информации заключается и в том, что она может подавать данные об использовании производственных ресурсов, организации поставок продукции в обращение, анализирует потенциал рынка, в том числе и ту его часть, которая принадлежит предприятию, а также оценивает ценообразование, распределение и</w:t>
      </w:r>
      <w:r w:rsidR="007D0637" w:rsidRPr="00DF4D07">
        <w:rPr>
          <w:rFonts w:ascii="Times New Roman" w:hAnsi="Times New Roman" w:cs="Times New Roman"/>
          <w:i/>
          <w:iCs/>
          <w:sz w:val="28"/>
          <w:szCs w:val="28"/>
          <w:lang w:val="ru-RU"/>
        </w:rPr>
        <w:t xml:space="preserve"> продвижение продукции на рынке</w:t>
      </w:r>
      <w:r w:rsidR="001B0E90" w:rsidRPr="00DF4D07">
        <w:rPr>
          <w:rFonts w:ascii="Times New Roman" w:hAnsi="Times New Roman" w:cs="Times New Roman"/>
          <w:i/>
          <w:iCs/>
          <w:sz w:val="28"/>
          <w:szCs w:val="28"/>
          <w:lang w:val="ru-RU"/>
        </w:rPr>
        <w:t>. Практика и опыт работы ведущих зарубежных и отечественных предприятий подтверждает необходимость постоянного совершенствования информационного обеспечения стандартизации и систем качества, что будет способствовать лучшему использованию предприятиями своего ресурсного потенциала и, соответственно, обеспечению стабильной эффективной деятельности предприятий</w:t>
      </w:r>
      <w:r w:rsidR="00890FD8" w:rsidRPr="00DF4D07">
        <w:rPr>
          <w:rFonts w:ascii="Times New Roman" w:hAnsi="Times New Roman" w:cs="Times New Roman"/>
          <w:i/>
          <w:iCs/>
          <w:sz w:val="28"/>
          <w:szCs w:val="28"/>
          <w:lang w:val="ru-RU"/>
        </w:rPr>
        <w:t>.</w:t>
      </w:r>
    </w:p>
    <w:p w14:paraId="6464B356" w14:textId="51E8A5BF" w:rsidR="00890FD8" w:rsidRDefault="00890FD8" w:rsidP="001B0E90">
      <w:pPr>
        <w:spacing w:after="0" w:line="360" w:lineRule="auto"/>
        <w:ind w:firstLine="709"/>
        <w:jc w:val="both"/>
        <w:rPr>
          <w:rFonts w:ascii="Times New Roman" w:hAnsi="Times New Roman" w:cs="Times New Roman"/>
          <w:i/>
          <w:iCs/>
          <w:sz w:val="28"/>
          <w:szCs w:val="28"/>
          <w:lang w:val="ru-RU"/>
        </w:rPr>
      </w:pPr>
      <w:r w:rsidRPr="00DF4D07">
        <w:rPr>
          <w:rFonts w:ascii="Times New Roman" w:hAnsi="Times New Roman" w:cs="Times New Roman"/>
          <w:b/>
          <w:i/>
          <w:iCs/>
          <w:sz w:val="28"/>
          <w:szCs w:val="28"/>
          <w:lang w:val="ru-RU"/>
        </w:rPr>
        <w:t>Ключевые слова:</w:t>
      </w:r>
      <w:r w:rsidRPr="00DF4D07">
        <w:rPr>
          <w:rFonts w:ascii="Times New Roman" w:hAnsi="Times New Roman" w:cs="Times New Roman"/>
          <w:i/>
          <w:iCs/>
          <w:sz w:val="28"/>
          <w:szCs w:val="28"/>
          <w:lang w:val="ru-RU"/>
        </w:rPr>
        <w:t xml:space="preserve"> информационное обеспечение, стандарт, управление качеством, маркетинг, рынок.</w:t>
      </w:r>
    </w:p>
    <w:p w14:paraId="652B7C35" w14:textId="77777777" w:rsidR="00DF4D07" w:rsidRPr="00DF4D07" w:rsidRDefault="00DF4D07" w:rsidP="00DF4D07">
      <w:pPr>
        <w:pStyle w:val="ab"/>
        <w:rPr>
          <w:lang w:val="ru-RU"/>
        </w:rPr>
      </w:pPr>
    </w:p>
    <w:p w14:paraId="0640CD3A" w14:textId="1F715519" w:rsidR="004B5C34" w:rsidRPr="00DF4D07" w:rsidRDefault="00DF4D07" w:rsidP="0057069B">
      <w:pPr>
        <w:spacing w:after="0" w:line="360" w:lineRule="auto"/>
        <w:ind w:firstLine="709"/>
        <w:jc w:val="both"/>
        <w:rPr>
          <w:rFonts w:ascii="Times New Roman" w:hAnsi="Times New Roman" w:cs="Times New Roman"/>
          <w:i/>
          <w:iCs/>
          <w:sz w:val="28"/>
          <w:szCs w:val="28"/>
          <w:lang w:val="en-US"/>
        </w:rPr>
      </w:pPr>
      <w:r w:rsidRPr="00DF4D07">
        <w:rPr>
          <w:rFonts w:ascii="Times New Roman" w:hAnsi="Times New Roman" w:cs="Times New Roman"/>
          <w:b/>
          <w:bCs/>
          <w:i/>
          <w:iCs/>
          <w:sz w:val="28"/>
          <w:szCs w:val="28"/>
          <w:lang w:val="en-US"/>
        </w:rPr>
        <w:t>Summary.</w:t>
      </w:r>
      <w:r w:rsidRPr="00DF4D07">
        <w:rPr>
          <w:rFonts w:ascii="Times New Roman" w:hAnsi="Times New Roman" w:cs="Times New Roman"/>
          <w:i/>
          <w:iCs/>
          <w:sz w:val="28"/>
          <w:szCs w:val="28"/>
          <w:lang w:val="en-US"/>
        </w:rPr>
        <w:t xml:space="preserve"> </w:t>
      </w:r>
      <w:r w:rsidR="004B5C34" w:rsidRPr="00DF4D07">
        <w:rPr>
          <w:rFonts w:ascii="Times New Roman" w:hAnsi="Times New Roman" w:cs="Times New Roman"/>
          <w:i/>
          <w:iCs/>
          <w:sz w:val="28"/>
          <w:szCs w:val="28"/>
          <w:lang w:val="en-US"/>
        </w:rPr>
        <w:t xml:space="preserve">The problem of ensuring high quality products in general, including for veterinary medicine, at this stage of economic development is perhaps the most important not only economic, sectoral, but also social component. Among other measures, an important role is given to information aspects of product standardization and quality management. In this important place is given to marketing as a mechanism of analysis and information support of the market of veterinary products. The essence of marketing is the collection, </w:t>
      </w:r>
      <w:r w:rsidR="004B5C34" w:rsidRPr="00DF4D07">
        <w:rPr>
          <w:rFonts w:ascii="Times New Roman" w:hAnsi="Times New Roman" w:cs="Times New Roman"/>
          <w:i/>
          <w:iCs/>
          <w:sz w:val="28"/>
          <w:szCs w:val="28"/>
          <w:lang w:val="en-US"/>
        </w:rPr>
        <w:lastRenderedPageBreak/>
        <w:t>generalization and analysis of information about the market, products, their requests, assessment of the competitiveness of products, its range, compliance with standards in production, the effectiveness of advertising. This information allows you to track the strengths and weaknesses of competitors, the capabilities of their enterprises. The importance of marketing information is that it can provide data on the use of production resources, organization of supply of products in circulation, analyzes the potential of the market, including its share that belongs to the company, and assesses pricing, distribution and promotion. The practice and experience of leading foreign and domestic enterprises confirms the need for continuous improvement of information support for standardization and quality systems, which will contribute to better use of their resource potential and, accordingly, to ensure stable and efficient operation of enterprises.</w:t>
      </w:r>
    </w:p>
    <w:p w14:paraId="7F0DDB85" w14:textId="77777777" w:rsidR="004B5C34" w:rsidRPr="00DF4D07" w:rsidRDefault="004B5C34" w:rsidP="0057069B">
      <w:pPr>
        <w:spacing w:after="0" w:line="360" w:lineRule="auto"/>
        <w:ind w:firstLine="709"/>
        <w:jc w:val="both"/>
        <w:rPr>
          <w:rFonts w:ascii="Times New Roman" w:hAnsi="Times New Roman" w:cs="Times New Roman"/>
          <w:i/>
          <w:iCs/>
          <w:sz w:val="28"/>
          <w:szCs w:val="28"/>
          <w:lang w:val="en-US"/>
        </w:rPr>
      </w:pPr>
      <w:r w:rsidRPr="00DF4D07">
        <w:rPr>
          <w:rFonts w:ascii="Times New Roman" w:hAnsi="Times New Roman" w:cs="Times New Roman"/>
          <w:b/>
          <w:i/>
          <w:iCs/>
          <w:sz w:val="28"/>
          <w:szCs w:val="28"/>
          <w:lang w:val="en-US"/>
        </w:rPr>
        <w:t>Key words</w:t>
      </w:r>
      <w:r w:rsidRPr="00A62B89">
        <w:rPr>
          <w:rFonts w:ascii="Times New Roman" w:hAnsi="Times New Roman" w:cs="Times New Roman"/>
          <w:b/>
          <w:bCs/>
          <w:i/>
          <w:iCs/>
          <w:sz w:val="28"/>
          <w:szCs w:val="28"/>
          <w:lang w:val="en-US"/>
        </w:rPr>
        <w:t>:</w:t>
      </w:r>
      <w:r w:rsidRPr="00DF4D07">
        <w:rPr>
          <w:rFonts w:ascii="Times New Roman" w:hAnsi="Times New Roman" w:cs="Times New Roman"/>
          <w:i/>
          <w:iCs/>
          <w:sz w:val="28"/>
          <w:szCs w:val="28"/>
          <w:lang w:val="en-US"/>
        </w:rPr>
        <w:t xml:space="preserve"> information support, standard, quality management, marketing, market.</w:t>
      </w:r>
    </w:p>
    <w:p w14:paraId="51AB7906" w14:textId="77777777" w:rsidR="006956E4" w:rsidRPr="00DF4D07" w:rsidRDefault="006956E4" w:rsidP="0057069B">
      <w:pPr>
        <w:spacing w:after="0" w:line="360" w:lineRule="auto"/>
        <w:ind w:firstLine="709"/>
        <w:jc w:val="center"/>
        <w:rPr>
          <w:rFonts w:ascii="Times New Roman" w:hAnsi="Times New Roman" w:cs="Times New Roman"/>
          <w:sz w:val="28"/>
          <w:szCs w:val="28"/>
          <w:lang w:val="en-US"/>
        </w:rPr>
      </w:pPr>
    </w:p>
    <w:p w14:paraId="3A4EB0D3" w14:textId="77777777" w:rsidR="006B10FC" w:rsidRPr="0057069B" w:rsidRDefault="009D7B1D" w:rsidP="0057069B">
      <w:pPr>
        <w:spacing w:after="0" w:line="360" w:lineRule="auto"/>
        <w:ind w:firstLine="709"/>
        <w:jc w:val="both"/>
        <w:rPr>
          <w:rFonts w:ascii="Times New Roman" w:hAnsi="Times New Roman" w:cs="Times New Roman"/>
          <w:sz w:val="28"/>
          <w:szCs w:val="28"/>
        </w:rPr>
      </w:pPr>
      <w:r w:rsidRPr="009D7B1D">
        <w:rPr>
          <w:rFonts w:ascii="Times New Roman" w:hAnsi="Times New Roman" w:cs="Times New Roman"/>
          <w:b/>
          <w:sz w:val="28"/>
          <w:szCs w:val="28"/>
        </w:rPr>
        <w:t>Постановка проблеми</w:t>
      </w:r>
      <w:r>
        <w:rPr>
          <w:rFonts w:ascii="Times New Roman" w:hAnsi="Times New Roman" w:cs="Times New Roman"/>
          <w:b/>
          <w:sz w:val="28"/>
          <w:szCs w:val="28"/>
        </w:rPr>
        <w:t xml:space="preserve">. </w:t>
      </w:r>
      <w:r w:rsidR="009A5FAA" w:rsidRPr="0057069B">
        <w:rPr>
          <w:rFonts w:ascii="Times New Roman" w:hAnsi="Times New Roman" w:cs="Times New Roman"/>
          <w:sz w:val="28"/>
          <w:szCs w:val="28"/>
        </w:rPr>
        <w:t>Перевагами маркетингових досліджень є те</w:t>
      </w:r>
      <w:r w:rsidR="006B10FC" w:rsidRPr="0057069B">
        <w:rPr>
          <w:rFonts w:ascii="Times New Roman" w:hAnsi="Times New Roman" w:cs="Times New Roman"/>
          <w:sz w:val="28"/>
          <w:szCs w:val="28"/>
        </w:rPr>
        <w:t xml:space="preserve">, що саме маркетинг може бути узагальнюючою формою інформаційного забезпечення системи управління якістю продукції для </w:t>
      </w:r>
      <w:proofErr w:type="spellStart"/>
      <w:r w:rsidR="006B10FC" w:rsidRPr="0057069B">
        <w:rPr>
          <w:rFonts w:ascii="Times New Roman" w:hAnsi="Times New Roman" w:cs="Times New Roman"/>
          <w:sz w:val="28"/>
          <w:szCs w:val="28"/>
        </w:rPr>
        <w:t>ветмедицини</w:t>
      </w:r>
      <w:proofErr w:type="spellEnd"/>
      <w:r w:rsidR="006B10FC" w:rsidRPr="0057069B">
        <w:rPr>
          <w:rFonts w:ascii="Times New Roman" w:hAnsi="Times New Roman" w:cs="Times New Roman"/>
          <w:sz w:val="28"/>
          <w:szCs w:val="28"/>
        </w:rPr>
        <w:t xml:space="preserve">. Його призначення – </w:t>
      </w:r>
      <w:r w:rsidR="009A5FAA" w:rsidRPr="0057069B">
        <w:rPr>
          <w:rFonts w:ascii="Times New Roman" w:hAnsi="Times New Roman" w:cs="Times New Roman"/>
          <w:sz w:val="28"/>
          <w:szCs w:val="28"/>
        </w:rPr>
        <w:t xml:space="preserve">бути врахованим при </w:t>
      </w:r>
      <w:r w:rsidR="006B10FC" w:rsidRPr="0057069B">
        <w:rPr>
          <w:rFonts w:ascii="Times New Roman" w:hAnsi="Times New Roman" w:cs="Times New Roman"/>
          <w:sz w:val="28"/>
          <w:szCs w:val="28"/>
        </w:rPr>
        <w:t>організ</w:t>
      </w:r>
      <w:r w:rsidR="009A5FAA" w:rsidRPr="0057069B">
        <w:rPr>
          <w:rFonts w:ascii="Times New Roman" w:hAnsi="Times New Roman" w:cs="Times New Roman"/>
          <w:sz w:val="28"/>
          <w:szCs w:val="28"/>
        </w:rPr>
        <w:t>ації</w:t>
      </w:r>
      <w:r w:rsidR="006B10FC" w:rsidRPr="0057069B">
        <w:rPr>
          <w:rFonts w:ascii="Times New Roman" w:hAnsi="Times New Roman" w:cs="Times New Roman"/>
          <w:sz w:val="28"/>
          <w:szCs w:val="28"/>
        </w:rPr>
        <w:t xml:space="preserve"> й управл</w:t>
      </w:r>
      <w:r w:rsidR="009A5FAA" w:rsidRPr="0057069B">
        <w:rPr>
          <w:rFonts w:ascii="Times New Roman" w:hAnsi="Times New Roman" w:cs="Times New Roman"/>
          <w:sz w:val="28"/>
          <w:szCs w:val="28"/>
        </w:rPr>
        <w:t>інні</w:t>
      </w:r>
      <w:r w:rsidR="006B10FC" w:rsidRPr="0057069B">
        <w:rPr>
          <w:rFonts w:ascii="Times New Roman" w:hAnsi="Times New Roman" w:cs="Times New Roman"/>
          <w:sz w:val="28"/>
          <w:szCs w:val="28"/>
        </w:rPr>
        <w:t xml:space="preserve"> діяльністю підприємств по розробц</w:t>
      </w:r>
      <w:r w:rsidR="00FC24C8" w:rsidRPr="0057069B">
        <w:rPr>
          <w:rFonts w:ascii="Times New Roman" w:hAnsi="Times New Roman" w:cs="Times New Roman"/>
          <w:sz w:val="28"/>
          <w:szCs w:val="28"/>
        </w:rPr>
        <w:t>і, виробництву і збуту продукці</w:t>
      </w:r>
      <w:r w:rsidR="006B10FC" w:rsidRPr="0057069B">
        <w:rPr>
          <w:rFonts w:ascii="Times New Roman" w:hAnsi="Times New Roman" w:cs="Times New Roman"/>
          <w:sz w:val="28"/>
          <w:szCs w:val="28"/>
        </w:rPr>
        <w:t>ї</w:t>
      </w:r>
      <w:r w:rsidR="00FC24C8" w:rsidRPr="0057069B">
        <w:rPr>
          <w:rFonts w:ascii="Times New Roman" w:hAnsi="Times New Roman" w:cs="Times New Roman"/>
          <w:sz w:val="28"/>
          <w:szCs w:val="28"/>
        </w:rPr>
        <w:t xml:space="preserve">. І не тільки. В переліку основних його функцій – вивчення ситуації на ринку, вивчення попиту на продукцію, реклама, формування асортименту, інформація про можливості конкурентів і т. ін. Саме в числі основних функцій маркетингу є збір, узагальнення й аналіз інформації про ринки збуту продукції, споживачів та їх запити. Інформація, яку узагальнює маркетинг, може впливати на реалізацію заходів щодо оновлення продукції, розширення її асортименту. Особливістю маркетингової інформації є також вивчення техніко-економічних характеристик продукції з врахуванням можливостей </w:t>
      </w:r>
      <w:r w:rsidR="00FC24C8" w:rsidRPr="0057069B">
        <w:rPr>
          <w:rFonts w:ascii="Times New Roman" w:hAnsi="Times New Roman" w:cs="Times New Roman"/>
          <w:sz w:val="28"/>
          <w:szCs w:val="28"/>
        </w:rPr>
        <w:lastRenderedPageBreak/>
        <w:t>ринків та аналізом всіх їх складових.</w:t>
      </w:r>
      <w:r w:rsidR="009A5FAA" w:rsidRPr="0057069B">
        <w:rPr>
          <w:rFonts w:ascii="Times New Roman" w:hAnsi="Times New Roman" w:cs="Times New Roman"/>
          <w:sz w:val="28"/>
          <w:szCs w:val="28"/>
        </w:rPr>
        <w:t xml:space="preserve"> В українському законодавстві визначено, що до інформаційних ресурсів України вход</w:t>
      </w:r>
      <w:r w:rsidR="000D79CE" w:rsidRPr="0057069B">
        <w:rPr>
          <w:rFonts w:ascii="Times New Roman" w:hAnsi="Times New Roman" w:cs="Times New Roman"/>
          <w:sz w:val="28"/>
          <w:szCs w:val="28"/>
        </w:rPr>
        <w:t xml:space="preserve">ить вся належна їй інформація, </w:t>
      </w:r>
      <w:r w:rsidR="009A5FAA" w:rsidRPr="0057069B">
        <w:rPr>
          <w:rFonts w:ascii="Times New Roman" w:hAnsi="Times New Roman" w:cs="Times New Roman"/>
          <w:sz w:val="28"/>
          <w:szCs w:val="28"/>
        </w:rPr>
        <w:t>н</w:t>
      </w:r>
      <w:r w:rsidR="000D79CE" w:rsidRPr="0057069B">
        <w:rPr>
          <w:rFonts w:ascii="Times New Roman" w:hAnsi="Times New Roman" w:cs="Times New Roman"/>
          <w:sz w:val="28"/>
          <w:szCs w:val="28"/>
        </w:rPr>
        <w:t>е</w:t>
      </w:r>
      <w:r w:rsidR="009A5FAA" w:rsidRPr="0057069B">
        <w:rPr>
          <w:rFonts w:ascii="Times New Roman" w:hAnsi="Times New Roman" w:cs="Times New Roman"/>
          <w:sz w:val="28"/>
          <w:szCs w:val="28"/>
        </w:rPr>
        <w:t>залежно від змісту</w:t>
      </w:r>
      <w:r w:rsidR="00D061B9" w:rsidRPr="0057069B">
        <w:rPr>
          <w:rFonts w:ascii="Times New Roman" w:hAnsi="Times New Roman" w:cs="Times New Roman"/>
          <w:sz w:val="28"/>
          <w:szCs w:val="28"/>
        </w:rPr>
        <w:t>, форм, часу і місця створення</w:t>
      </w:r>
      <w:r w:rsidR="000D79CE" w:rsidRPr="0057069B">
        <w:rPr>
          <w:rFonts w:ascii="Times New Roman" w:hAnsi="Times New Roman" w:cs="Times New Roman"/>
          <w:sz w:val="28"/>
          <w:szCs w:val="28"/>
        </w:rPr>
        <w:t xml:space="preserve"> </w:t>
      </w:r>
      <w:r w:rsidR="007877F7" w:rsidRPr="00DF4D07">
        <w:rPr>
          <w:rFonts w:ascii="Times New Roman" w:hAnsi="Times New Roman" w:cs="Times New Roman"/>
          <w:sz w:val="28"/>
          <w:szCs w:val="28"/>
          <w:lang w:val="ru-RU"/>
        </w:rPr>
        <w:t>[</w:t>
      </w:r>
      <w:r w:rsidR="007877F7">
        <w:rPr>
          <w:rFonts w:ascii="Times New Roman" w:hAnsi="Times New Roman" w:cs="Times New Roman"/>
          <w:sz w:val="28"/>
          <w:szCs w:val="28"/>
        </w:rPr>
        <w:t>3</w:t>
      </w:r>
      <w:r w:rsidR="007877F7" w:rsidRPr="00DF4D07">
        <w:rPr>
          <w:rFonts w:ascii="Times New Roman" w:hAnsi="Times New Roman" w:cs="Times New Roman"/>
          <w:sz w:val="28"/>
          <w:szCs w:val="28"/>
          <w:lang w:val="ru-RU"/>
        </w:rPr>
        <w:t>]</w:t>
      </w:r>
      <w:r w:rsidR="00D061B9" w:rsidRPr="0057069B">
        <w:rPr>
          <w:rFonts w:ascii="Times New Roman" w:hAnsi="Times New Roman" w:cs="Times New Roman"/>
          <w:sz w:val="28"/>
          <w:szCs w:val="28"/>
        </w:rPr>
        <w:t>.</w:t>
      </w:r>
    </w:p>
    <w:p w14:paraId="77E259BA" w14:textId="77777777" w:rsidR="00FC24C8" w:rsidRPr="0057069B" w:rsidRDefault="00FC24C8" w:rsidP="0057069B">
      <w:pPr>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При формуванні моделі інформаційного забезпечення системи управління якістю продукції необхідно опрацювати і впровадити:</w:t>
      </w:r>
    </w:p>
    <w:p w14:paraId="419934EC" w14:textId="77777777" w:rsidR="00FC24C8" w:rsidRPr="0057069B" w:rsidRDefault="00FC24C8" w:rsidP="0057069B">
      <w:pPr>
        <w:pStyle w:val="a4"/>
        <w:numPr>
          <w:ilvl w:val="0"/>
          <w:numId w:val="1"/>
        </w:numPr>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чіткі параметри вимог стандартів (нормативних документів) до забезпечення якості продукції на всіх етапах її розробки, виробництва і реалізації;</w:t>
      </w:r>
    </w:p>
    <w:p w14:paraId="2D90216B" w14:textId="77777777" w:rsidR="00FC24C8" w:rsidRPr="0057069B" w:rsidRDefault="00FC24C8" w:rsidP="0057069B">
      <w:pPr>
        <w:pStyle w:val="a4"/>
        <w:numPr>
          <w:ilvl w:val="0"/>
          <w:numId w:val="1"/>
        </w:numPr>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навчити персонал підприємства використовувати при виробництві продукції всі технічні, </w:t>
      </w:r>
      <w:r w:rsidR="0083531B" w:rsidRPr="0057069B">
        <w:rPr>
          <w:rFonts w:ascii="Times New Roman" w:hAnsi="Times New Roman" w:cs="Times New Roman"/>
          <w:sz w:val="28"/>
          <w:szCs w:val="28"/>
        </w:rPr>
        <w:t>технологічні і, навіть, дизайнерські параметри, які закладені в стандартах на конкретні види продукції;</w:t>
      </w:r>
    </w:p>
    <w:p w14:paraId="0D5EDDFD" w14:textId="77777777" w:rsidR="0083531B" w:rsidRPr="0057069B" w:rsidRDefault="0083531B" w:rsidP="0057069B">
      <w:pPr>
        <w:pStyle w:val="a4"/>
        <w:numPr>
          <w:ilvl w:val="0"/>
          <w:numId w:val="1"/>
        </w:numPr>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забезпечити випуск продукції відповідно до вимог стандартів із відповідною якістю.</w:t>
      </w:r>
    </w:p>
    <w:p w14:paraId="0B76FDC4" w14:textId="77777777" w:rsidR="0083531B" w:rsidRPr="007D0637" w:rsidRDefault="0083531B" w:rsidP="0057069B">
      <w:pPr>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Аналіз діяльності вітчизняних підприємств, які вироб</w:t>
      </w:r>
      <w:r w:rsidR="00D061B9" w:rsidRPr="0057069B">
        <w:rPr>
          <w:rFonts w:ascii="Times New Roman" w:hAnsi="Times New Roman" w:cs="Times New Roman"/>
          <w:sz w:val="28"/>
          <w:szCs w:val="28"/>
        </w:rPr>
        <w:t xml:space="preserve">ляють продукцію для </w:t>
      </w:r>
      <w:proofErr w:type="spellStart"/>
      <w:r w:rsidR="00D061B9"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свідчить, що </w:t>
      </w:r>
      <w:r w:rsidR="00D061B9" w:rsidRPr="0057069B">
        <w:rPr>
          <w:rFonts w:ascii="Times New Roman" w:hAnsi="Times New Roman" w:cs="Times New Roman"/>
          <w:sz w:val="28"/>
          <w:szCs w:val="28"/>
        </w:rPr>
        <w:t xml:space="preserve">сам </w:t>
      </w:r>
      <w:r w:rsidRPr="0057069B">
        <w:rPr>
          <w:rFonts w:ascii="Times New Roman" w:hAnsi="Times New Roman" w:cs="Times New Roman"/>
          <w:sz w:val="28"/>
          <w:szCs w:val="28"/>
        </w:rPr>
        <w:t>ринок стимулює виробників виробляти і поставляти в обіг якісну, конкурентоспроможну продукцію. Для забезпечення цих параметрів виробники активно використовують стандарти</w:t>
      </w:r>
      <w:r w:rsidR="008018E6" w:rsidRPr="0057069B">
        <w:rPr>
          <w:rFonts w:ascii="Times New Roman" w:hAnsi="Times New Roman" w:cs="Times New Roman"/>
          <w:sz w:val="28"/>
          <w:szCs w:val="28"/>
        </w:rPr>
        <w:t xml:space="preserve"> та технічні умови, регламенти на конкретні види продукції. Разом з тим, є необхідність працювати над широкою й результативною адаптацією міжнародних і національних стандартів до систем управління якістю продукції. Це є обов’язковим за умов реалізації заходів щодо входження України до ЄС</w:t>
      </w:r>
      <w:r w:rsidR="000E0446" w:rsidRPr="0057069B">
        <w:rPr>
          <w:rFonts w:ascii="Times New Roman" w:hAnsi="Times New Roman" w:cs="Times New Roman"/>
          <w:sz w:val="28"/>
          <w:szCs w:val="28"/>
        </w:rPr>
        <w:t xml:space="preserve"> </w:t>
      </w:r>
      <w:r w:rsidR="007D0637" w:rsidRPr="00DF4D07">
        <w:rPr>
          <w:rFonts w:ascii="Times New Roman" w:hAnsi="Times New Roman" w:cs="Times New Roman"/>
          <w:sz w:val="28"/>
          <w:szCs w:val="28"/>
          <w:lang w:val="ru-RU"/>
        </w:rPr>
        <w:t>[</w:t>
      </w:r>
      <w:r w:rsidR="007D0637">
        <w:rPr>
          <w:rFonts w:ascii="Times New Roman" w:hAnsi="Times New Roman" w:cs="Times New Roman"/>
          <w:sz w:val="28"/>
          <w:szCs w:val="28"/>
        </w:rPr>
        <w:t>8, с. 138</w:t>
      </w:r>
      <w:r w:rsidR="007D0637" w:rsidRPr="00DF4D07">
        <w:rPr>
          <w:rFonts w:ascii="Times New Roman" w:hAnsi="Times New Roman" w:cs="Times New Roman"/>
          <w:sz w:val="28"/>
          <w:szCs w:val="28"/>
          <w:lang w:val="ru-RU"/>
        </w:rPr>
        <w:t>]</w:t>
      </w:r>
      <w:r w:rsidR="007D0637">
        <w:rPr>
          <w:rFonts w:ascii="Times New Roman" w:hAnsi="Times New Roman" w:cs="Times New Roman"/>
          <w:sz w:val="28"/>
          <w:szCs w:val="28"/>
        </w:rPr>
        <w:t>.</w:t>
      </w:r>
    </w:p>
    <w:p w14:paraId="6EF20D49" w14:textId="77777777" w:rsidR="00EF78C5" w:rsidRDefault="00EF78C5" w:rsidP="0057069B">
      <w:pPr>
        <w:spacing w:after="0" w:line="360" w:lineRule="auto"/>
        <w:ind w:firstLine="709"/>
        <w:jc w:val="both"/>
        <w:rPr>
          <w:rFonts w:ascii="Times New Roman" w:hAnsi="Times New Roman" w:cs="Times New Roman"/>
          <w:sz w:val="28"/>
          <w:szCs w:val="28"/>
        </w:rPr>
      </w:pPr>
      <w:r w:rsidRPr="00EF78C5">
        <w:rPr>
          <w:rFonts w:ascii="Times New Roman" w:hAnsi="Times New Roman" w:cs="Times New Roman"/>
          <w:b/>
          <w:sz w:val="28"/>
          <w:szCs w:val="28"/>
        </w:rPr>
        <w:t>Аналіз останніх досліджень та публікацій</w:t>
      </w:r>
      <w:r>
        <w:rPr>
          <w:rFonts w:ascii="Times New Roman" w:hAnsi="Times New Roman" w:cs="Times New Roman"/>
          <w:b/>
          <w:sz w:val="28"/>
          <w:szCs w:val="28"/>
        </w:rPr>
        <w:t xml:space="preserve">. </w:t>
      </w:r>
      <w:r w:rsidRPr="00EF78C5">
        <w:rPr>
          <w:rFonts w:ascii="Times New Roman" w:hAnsi="Times New Roman" w:cs="Times New Roman"/>
          <w:sz w:val="28"/>
          <w:szCs w:val="28"/>
        </w:rPr>
        <w:t xml:space="preserve">На даний час, загальноприйнятими регламентуючими документами досягнення якості продукції і, відповідно, управління нею є визнаний міжнародний стандарт </w:t>
      </w:r>
      <w:r w:rsidRPr="00EF78C5">
        <w:rPr>
          <w:rFonts w:ascii="Times New Roman" w:hAnsi="Times New Roman" w:cs="Times New Roman"/>
          <w:sz w:val="28"/>
          <w:szCs w:val="28"/>
          <w:lang w:val="en-US"/>
        </w:rPr>
        <w:t>ISO</w:t>
      </w:r>
      <w:r w:rsidRPr="00EF78C5">
        <w:rPr>
          <w:rFonts w:ascii="Times New Roman" w:hAnsi="Times New Roman" w:cs="Times New Roman"/>
          <w:sz w:val="28"/>
          <w:szCs w:val="28"/>
        </w:rPr>
        <w:t xml:space="preserve"> 9001:2015 </w:t>
      </w:r>
      <w:r w:rsidR="007877F7" w:rsidRPr="00DF4D07">
        <w:rPr>
          <w:rFonts w:ascii="Times New Roman" w:hAnsi="Times New Roman" w:cs="Times New Roman"/>
          <w:sz w:val="28"/>
          <w:szCs w:val="28"/>
        </w:rPr>
        <w:t>[</w:t>
      </w:r>
      <w:r w:rsidR="007877F7">
        <w:rPr>
          <w:rFonts w:ascii="Times New Roman" w:hAnsi="Times New Roman" w:cs="Times New Roman"/>
          <w:sz w:val="28"/>
          <w:szCs w:val="28"/>
        </w:rPr>
        <w:t>10</w:t>
      </w:r>
      <w:r w:rsidR="007877F7" w:rsidRPr="00DF4D07">
        <w:rPr>
          <w:rFonts w:ascii="Times New Roman" w:hAnsi="Times New Roman" w:cs="Times New Roman"/>
          <w:sz w:val="28"/>
          <w:szCs w:val="28"/>
        </w:rPr>
        <w:t>]</w:t>
      </w:r>
      <w:r w:rsidRPr="00EF78C5">
        <w:rPr>
          <w:rFonts w:ascii="Times New Roman" w:hAnsi="Times New Roman" w:cs="Times New Roman"/>
          <w:sz w:val="28"/>
          <w:szCs w:val="28"/>
        </w:rPr>
        <w:t xml:space="preserve"> та його національний аналог ДСТУ </w:t>
      </w:r>
      <w:r w:rsidRPr="00EF78C5">
        <w:rPr>
          <w:rFonts w:ascii="Times New Roman" w:hAnsi="Times New Roman" w:cs="Times New Roman"/>
          <w:sz w:val="28"/>
          <w:szCs w:val="28"/>
          <w:lang w:val="en-US"/>
        </w:rPr>
        <w:t>ISO</w:t>
      </w:r>
      <w:r w:rsidRPr="00EF78C5">
        <w:rPr>
          <w:rFonts w:ascii="Times New Roman" w:hAnsi="Times New Roman" w:cs="Times New Roman"/>
          <w:sz w:val="28"/>
          <w:szCs w:val="28"/>
        </w:rPr>
        <w:t xml:space="preserve"> 9001:2015 </w:t>
      </w:r>
      <w:r w:rsidR="007877F7" w:rsidRPr="00DF4D07">
        <w:rPr>
          <w:rFonts w:ascii="Times New Roman" w:hAnsi="Times New Roman" w:cs="Times New Roman"/>
          <w:sz w:val="28"/>
          <w:szCs w:val="28"/>
        </w:rPr>
        <w:t>[</w:t>
      </w:r>
      <w:r w:rsidR="007877F7">
        <w:rPr>
          <w:rFonts w:ascii="Times New Roman" w:hAnsi="Times New Roman" w:cs="Times New Roman"/>
          <w:sz w:val="28"/>
          <w:szCs w:val="28"/>
        </w:rPr>
        <w:t>2</w:t>
      </w:r>
      <w:r w:rsidR="007877F7" w:rsidRPr="00DF4D07">
        <w:rPr>
          <w:rFonts w:ascii="Times New Roman" w:hAnsi="Times New Roman" w:cs="Times New Roman"/>
          <w:sz w:val="28"/>
          <w:szCs w:val="28"/>
        </w:rPr>
        <w:t>]</w:t>
      </w:r>
      <w:r w:rsidRPr="00EF78C5">
        <w:rPr>
          <w:rFonts w:ascii="Times New Roman" w:hAnsi="Times New Roman" w:cs="Times New Roman"/>
          <w:sz w:val="28"/>
          <w:szCs w:val="28"/>
        </w:rPr>
        <w:t xml:space="preserve">, в яких акцентується, що основою розробки й утвердження системи управління якістю продукції є інформаційний обмін про сутність об’єктів і процесів, які складають основу системи управління якістю продукції на </w:t>
      </w:r>
      <w:r w:rsidRPr="00EF78C5">
        <w:rPr>
          <w:rFonts w:ascii="Times New Roman" w:hAnsi="Times New Roman" w:cs="Times New Roman"/>
          <w:sz w:val="28"/>
          <w:szCs w:val="28"/>
        </w:rPr>
        <w:lastRenderedPageBreak/>
        <w:t>конкретному виробництві.</w:t>
      </w:r>
      <w:r w:rsidR="000A16D1">
        <w:rPr>
          <w:rFonts w:ascii="Times New Roman" w:hAnsi="Times New Roman" w:cs="Times New Roman"/>
          <w:sz w:val="28"/>
          <w:szCs w:val="28"/>
        </w:rPr>
        <w:t xml:space="preserve"> Питанням визначення пріоритетних завдань маркетингової інформації щодо забезпечення якості та безпечності продукції підприємств присвятили свої наукові праці </w:t>
      </w:r>
      <w:r w:rsidR="00B279A0">
        <w:rPr>
          <w:rFonts w:ascii="Times New Roman" w:hAnsi="Times New Roman" w:cs="Times New Roman"/>
          <w:sz w:val="28"/>
          <w:szCs w:val="28"/>
        </w:rPr>
        <w:t>Черненко О.</w:t>
      </w:r>
      <w:r w:rsidR="0018745C" w:rsidRPr="00DF4D07">
        <w:rPr>
          <w:rFonts w:ascii="Times New Roman" w:hAnsi="Times New Roman" w:cs="Times New Roman"/>
          <w:sz w:val="28"/>
          <w:szCs w:val="28"/>
        </w:rPr>
        <w:t xml:space="preserve"> </w:t>
      </w:r>
      <w:r w:rsidR="00B279A0">
        <w:rPr>
          <w:rFonts w:ascii="Times New Roman" w:hAnsi="Times New Roman" w:cs="Times New Roman"/>
          <w:sz w:val="28"/>
          <w:szCs w:val="28"/>
        </w:rPr>
        <w:t>В.</w:t>
      </w:r>
      <w:r w:rsidR="007D0637">
        <w:rPr>
          <w:rFonts w:ascii="Times New Roman" w:hAnsi="Times New Roman" w:cs="Times New Roman"/>
          <w:sz w:val="28"/>
          <w:szCs w:val="28"/>
        </w:rPr>
        <w:t xml:space="preserve"> </w:t>
      </w:r>
      <w:r w:rsidR="007D0637" w:rsidRPr="00DF4D07">
        <w:rPr>
          <w:rFonts w:ascii="Times New Roman" w:hAnsi="Times New Roman" w:cs="Times New Roman"/>
          <w:sz w:val="28"/>
          <w:szCs w:val="28"/>
        </w:rPr>
        <w:t>[</w:t>
      </w:r>
      <w:r w:rsidR="007D0637">
        <w:rPr>
          <w:rFonts w:ascii="Times New Roman" w:hAnsi="Times New Roman" w:cs="Times New Roman"/>
          <w:sz w:val="28"/>
          <w:szCs w:val="28"/>
        </w:rPr>
        <w:t>9</w:t>
      </w:r>
      <w:r w:rsidR="007D0637" w:rsidRPr="00DF4D07">
        <w:rPr>
          <w:rFonts w:ascii="Times New Roman" w:hAnsi="Times New Roman" w:cs="Times New Roman"/>
          <w:sz w:val="28"/>
          <w:szCs w:val="28"/>
        </w:rPr>
        <w:t>]</w:t>
      </w:r>
      <w:r w:rsidR="00B279A0">
        <w:rPr>
          <w:rFonts w:ascii="Times New Roman" w:hAnsi="Times New Roman" w:cs="Times New Roman"/>
          <w:sz w:val="28"/>
          <w:szCs w:val="28"/>
        </w:rPr>
        <w:t xml:space="preserve">, </w:t>
      </w:r>
      <w:proofErr w:type="spellStart"/>
      <w:r w:rsidR="00B279A0">
        <w:rPr>
          <w:rFonts w:ascii="Times New Roman" w:hAnsi="Times New Roman" w:cs="Times New Roman"/>
          <w:sz w:val="28"/>
          <w:szCs w:val="28"/>
        </w:rPr>
        <w:t>Хімічева</w:t>
      </w:r>
      <w:proofErr w:type="spellEnd"/>
      <w:r w:rsidR="00B279A0">
        <w:rPr>
          <w:rFonts w:ascii="Times New Roman" w:hAnsi="Times New Roman" w:cs="Times New Roman"/>
          <w:sz w:val="28"/>
          <w:szCs w:val="28"/>
        </w:rPr>
        <w:t xml:space="preserve"> Г.</w:t>
      </w:r>
      <w:r w:rsidR="0018745C" w:rsidRPr="00DF4D07">
        <w:rPr>
          <w:rFonts w:ascii="Times New Roman" w:hAnsi="Times New Roman" w:cs="Times New Roman"/>
          <w:sz w:val="28"/>
          <w:szCs w:val="28"/>
        </w:rPr>
        <w:t xml:space="preserve"> </w:t>
      </w:r>
      <w:r w:rsidR="00B279A0">
        <w:rPr>
          <w:rFonts w:ascii="Times New Roman" w:hAnsi="Times New Roman" w:cs="Times New Roman"/>
          <w:sz w:val="28"/>
          <w:szCs w:val="28"/>
        </w:rPr>
        <w:t>І.</w:t>
      </w:r>
      <w:r w:rsidR="007D0637">
        <w:rPr>
          <w:rFonts w:ascii="Times New Roman" w:hAnsi="Times New Roman" w:cs="Times New Roman"/>
          <w:sz w:val="28"/>
          <w:szCs w:val="28"/>
        </w:rPr>
        <w:t xml:space="preserve"> </w:t>
      </w:r>
      <w:r w:rsidR="007D0637" w:rsidRPr="00DF4D07">
        <w:rPr>
          <w:rFonts w:ascii="Times New Roman" w:hAnsi="Times New Roman" w:cs="Times New Roman"/>
          <w:sz w:val="28"/>
          <w:szCs w:val="28"/>
        </w:rPr>
        <w:t>[</w:t>
      </w:r>
      <w:r w:rsidR="007D0637">
        <w:rPr>
          <w:rFonts w:ascii="Times New Roman" w:hAnsi="Times New Roman" w:cs="Times New Roman"/>
          <w:sz w:val="28"/>
          <w:szCs w:val="28"/>
        </w:rPr>
        <w:t>8</w:t>
      </w:r>
      <w:r w:rsidR="007D0637" w:rsidRPr="00DF4D07">
        <w:rPr>
          <w:rFonts w:ascii="Times New Roman" w:hAnsi="Times New Roman" w:cs="Times New Roman"/>
          <w:sz w:val="28"/>
          <w:szCs w:val="28"/>
        </w:rPr>
        <w:t>]</w:t>
      </w:r>
      <w:r w:rsidR="00B279A0">
        <w:rPr>
          <w:rFonts w:ascii="Times New Roman" w:hAnsi="Times New Roman" w:cs="Times New Roman"/>
          <w:sz w:val="28"/>
          <w:szCs w:val="28"/>
        </w:rPr>
        <w:t xml:space="preserve">, </w:t>
      </w:r>
      <w:proofErr w:type="spellStart"/>
      <w:r w:rsidR="0018745C">
        <w:rPr>
          <w:rFonts w:ascii="Times New Roman" w:hAnsi="Times New Roman" w:cs="Times New Roman"/>
          <w:sz w:val="28"/>
          <w:szCs w:val="28"/>
        </w:rPr>
        <w:t>Коцюмбас</w:t>
      </w:r>
      <w:proofErr w:type="spellEnd"/>
      <w:r w:rsidR="0018745C">
        <w:rPr>
          <w:rFonts w:ascii="Times New Roman" w:hAnsi="Times New Roman" w:cs="Times New Roman"/>
          <w:sz w:val="28"/>
          <w:szCs w:val="28"/>
        </w:rPr>
        <w:t xml:space="preserve"> І. Я</w:t>
      </w:r>
      <w:r w:rsidR="00B279A0">
        <w:rPr>
          <w:rFonts w:ascii="Times New Roman" w:hAnsi="Times New Roman" w:cs="Times New Roman"/>
          <w:sz w:val="28"/>
          <w:szCs w:val="28"/>
        </w:rPr>
        <w:t xml:space="preserve">. </w:t>
      </w:r>
      <w:r w:rsidR="007D0637" w:rsidRPr="00DF4D07">
        <w:rPr>
          <w:rFonts w:ascii="Times New Roman" w:hAnsi="Times New Roman" w:cs="Times New Roman"/>
          <w:sz w:val="28"/>
          <w:szCs w:val="28"/>
        </w:rPr>
        <w:t>[</w:t>
      </w:r>
      <w:r w:rsidR="007D0637">
        <w:rPr>
          <w:rFonts w:ascii="Times New Roman" w:hAnsi="Times New Roman" w:cs="Times New Roman"/>
          <w:sz w:val="28"/>
          <w:szCs w:val="28"/>
        </w:rPr>
        <w:t>5</w:t>
      </w:r>
      <w:r w:rsidR="007D0637" w:rsidRPr="00DF4D07">
        <w:rPr>
          <w:rFonts w:ascii="Times New Roman" w:hAnsi="Times New Roman" w:cs="Times New Roman"/>
          <w:sz w:val="28"/>
          <w:szCs w:val="28"/>
        </w:rPr>
        <w:t>]</w:t>
      </w:r>
      <w:r w:rsidR="005274F3">
        <w:rPr>
          <w:rFonts w:ascii="Times New Roman" w:hAnsi="Times New Roman" w:cs="Times New Roman"/>
          <w:sz w:val="28"/>
          <w:szCs w:val="28"/>
        </w:rPr>
        <w:t xml:space="preserve">, </w:t>
      </w:r>
      <w:proofErr w:type="spellStart"/>
      <w:r w:rsidR="005274F3" w:rsidRPr="005274F3">
        <w:rPr>
          <w:rFonts w:ascii="Times New Roman" w:hAnsi="Times New Roman" w:cs="Times New Roman"/>
          <w:bCs/>
          <w:sz w:val="28"/>
          <w:szCs w:val="28"/>
        </w:rPr>
        <w:t>Траченко</w:t>
      </w:r>
      <w:proofErr w:type="spellEnd"/>
      <w:r w:rsidR="005274F3" w:rsidRPr="005274F3">
        <w:rPr>
          <w:rFonts w:ascii="Times New Roman" w:hAnsi="Times New Roman" w:cs="Times New Roman"/>
          <w:bCs/>
          <w:sz w:val="28"/>
          <w:szCs w:val="28"/>
        </w:rPr>
        <w:t xml:space="preserve"> Л. А. </w:t>
      </w:r>
      <w:r w:rsidR="005274F3" w:rsidRPr="00DF4D07">
        <w:rPr>
          <w:rFonts w:ascii="Times New Roman" w:hAnsi="Times New Roman" w:cs="Times New Roman"/>
          <w:bCs/>
          <w:sz w:val="28"/>
          <w:szCs w:val="28"/>
        </w:rPr>
        <w:t>[</w:t>
      </w:r>
      <w:r w:rsidR="005274F3">
        <w:rPr>
          <w:rFonts w:ascii="Times New Roman" w:hAnsi="Times New Roman" w:cs="Times New Roman"/>
          <w:bCs/>
          <w:sz w:val="28"/>
          <w:szCs w:val="28"/>
        </w:rPr>
        <w:t>7</w:t>
      </w:r>
      <w:r w:rsidR="005274F3" w:rsidRPr="00DF4D07">
        <w:rPr>
          <w:rFonts w:ascii="Times New Roman" w:hAnsi="Times New Roman" w:cs="Times New Roman"/>
          <w:bCs/>
          <w:sz w:val="28"/>
          <w:szCs w:val="28"/>
        </w:rPr>
        <w:t>]</w:t>
      </w:r>
      <w:r w:rsidR="007D0637">
        <w:rPr>
          <w:rFonts w:ascii="Times New Roman" w:hAnsi="Times New Roman" w:cs="Times New Roman"/>
          <w:sz w:val="28"/>
          <w:szCs w:val="28"/>
        </w:rPr>
        <w:t xml:space="preserve"> </w:t>
      </w:r>
      <w:r w:rsidR="00B279A0">
        <w:rPr>
          <w:rFonts w:ascii="Times New Roman" w:hAnsi="Times New Roman" w:cs="Times New Roman"/>
          <w:sz w:val="28"/>
          <w:szCs w:val="28"/>
        </w:rPr>
        <w:t>та інші.</w:t>
      </w:r>
      <w:r w:rsidR="00E636D6">
        <w:rPr>
          <w:rFonts w:ascii="Times New Roman" w:hAnsi="Times New Roman" w:cs="Times New Roman"/>
          <w:sz w:val="28"/>
          <w:szCs w:val="28"/>
        </w:rPr>
        <w:t xml:space="preserve"> В даних працях обґрунтовано значимість та розглянуто характерні особливості маркетингової інформації при прийнятті управлінських рішень</w:t>
      </w:r>
      <w:r w:rsidR="00B4401B">
        <w:rPr>
          <w:rFonts w:ascii="Times New Roman" w:hAnsi="Times New Roman" w:cs="Times New Roman"/>
          <w:sz w:val="28"/>
          <w:szCs w:val="28"/>
        </w:rPr>
        <w:t xml:space="preserve">, проведено аналіз стандарту </w:t>
      </w:r>
      <w:r w:rsidR="00B4401B" w:rsidRPr="00B4401B">
        <w:rPr>
          <w:rFonts w:ascii="Times New Roman" w:hAnsi="Times New Roman" w:cs="Times New Roman"/>
          <w:bCs/>
          <w:sz w:val="28"/>
          <w:szCs w:val="28"/>
        </w:rPr>
        <w:t xml:space="preserve">ДСТУ </w:t>
      </w:r>
      <w:r w:rsidR="00B4401B" w:rsidRPr="00B4401B">
        <w:rPr>
          <w:rFonts w:ascii="Times New Roman" w:hAnsi="Times New Roman" w:cs="Times New Roman"/>
          <w:bCs/>
          <w:sz w:val="28"/>
          <w:szCs w:val="28"/>
          <w:lang w:val="en-US"/>
        </w:rPr>
        <w:t>ISO</w:t>
      </w:r>
      <w:r w:rsidR="00B4401B" w:rsidRPr="00B4401B">
        <w:rPr>
          <w:rFonts w:ascii="Times New Roman" w:hAnsi="Times New Roman" w:cs="Times New Roman"/>
          <w:bCs/>
          <w:sz w:val="28"/>
          <w:szCs w:val="28"/>
        </w:rPr>
        <w:t xml:space="preserve"> 9001:2015 </w:t>
      </w:r>
      <w:r w:rsidR="00B4401B">
        <w:rPr>
          <w:rFonts w:ascii="Times New Roman" w:hAnsi="Times New Roman" w:cs="Times New Roman"/>
          <w:sz w:val="28"/>
          <w:szCs w:val="28"/>
        </w:rPr>
        <w:t>та шляхи його застосування для побудови системи управління я</w:t>
      </w:r>
      <w:r w:rsidR="006007EE">
        <w:rPr>
          <w:rFonts w:ascii="Times New Roman" w:hAnsi="Times New Roman" w:cs="Times New Roman"/>
          <w:sz w:val="28"/>
          <w:szCs w:val="28"/>
        </w:rPr>
        <w:t xml:space="preserve">кістю </w:t>
      </w:r>
      <w:r w:rsidR="00B4401B">
        <w:rPr>
          <w:rFonts w:ascii="Times New Roman" w:hAnsi="Times New Roman" w:cs="Times New Roman"/>
          <w:sz w:val="28"/>
          <w:szCs w:val="28"/>
        </w:rPr>
        <w:t>підприємств</w:t>
      </w:r>
      <w:r w:rsidR="006007EE">
        <w:rPr>
          <w:rFonts w:ascii="Times New Roman" w:hAnsi="Times New Roman" w:cs="Times New Roman"/>
          <w:sz w:val="28"/>
          <w:szCs w:val="28"/>
        </w:rPr>
        <w:t>.</w:t>
      </w:r>
      <w:r w:rsidR="0018745C">
        <w:rPr>
          <w:rFonts w:ascii="Times New Roman" w:hAnsi="Times New Roman" w:cs="Times New Roman"/>
          <w:sz w:val="28"/>
          <w:szCs w:val="28"/>
        </w:rPr>
        <w:t xml:space="preserve"> Однак, потребують подальшого дослідження питання впровадження</w:t>
      </w:r>
      <w:r w:rsidR="0018745C" w:rsidRPr="0018745C">
        <w:rPr>
          <w:rFonts w:ascii="Times New Roman" w:hAnsi="Times New Roman" w:cs="Times New Roman"/>
          <w:sz w:val="28"/>
          <w:szCs w:val="28"/>
        </w:rPr>
        <w:t xml:space="preserve"> </w:t>
      </w:r>
      <w:r w:rsidR="0018745C">
        <w:rPr>
          <w:rFonts w:ascii="Times New Roman" w:hAnsi="Times New Roman" w:cs="Times New Roman"/>
          <w:sz w:val="28"/>
          <w:szCs w:val="28"/>
        </w:rPr>
        <w:t xml:space="preserve">підприємствами </w:t>
      </w:r>
      <w:proofErr w:type="spellStart"/>
      <w:r w:rsidR="0018745C">
        <w:rPr>
          <w:rFonts w:ascii="Times New Roman" w:hAnsi="Times New Roman" w:cs="Times New Roman"/>
          <w:sz w:val="28"/>
          <w:szCs w:val="28"/>
        </w:rPr>
        <w:t>ветмедицини</w:t>
      </w:r>
      <w:proofErr w:type="spellEnd"/>
      <w:r w:rsidR="0018745C" w:rsidRPr="0018745C">
        <w:rPr>
          <w:rFonts w:ascii="Times New Roman" w:hAnsi="Times New Roman" w:cs="Times New Roman"/>
          <w:sz w:val="28"/>
          <w:szCs w:val="28"/>
        </w:rPr>
        <w:t xml:space="preserve"> системи управління якістю </w:t>
      </w:r>
      <w:r w:rsidR="0018745C">
        <w:rPr>
          <w:rFonts w:ascii="Times New Roman" w:hAnsi="Times New Roman" w:cs="Times New Roman"/>
          <w:sz w:val="28"/>
          <w:szCs w:val="28"/>
        </w:rPr>
        <w:t>на основі використання маркетингової інформації.</w:t>
      </w:r>
    </w:p>
    <w:p w14:paraId="56F4957D" w14:textId="77777777" w:rsidR="006007EE" w:rsidRPr="006007EE" w:rsidRDefault="006007EE" w:rsidP="0057069B">
      <w:pPr>
        <w:spacing w:after="0" w:line="360" w:lineRule="auto"/>
        <w:ind w:firstLine="709"/>
        <w:jc w:val="both"/>
        <w:rPr>
          <w:rFonts w:ascii="Times New Roman" w:hAnsi="Times New Roman" w:cs="Times New Roman"/>
          <w:sz w:val="28"/>
          <w:szCs w:val="28"/>
        </w:rPr>
      </w:pPr>
      <w:r w:rsidRPr="006007EE">
        <w:rPr>
          <w:rFonts w:ascii="Times New Roman" w:hAnsi="Times New Roman" w:cs="Times New Roman"/>
          <w:b/>
          <w:sz w:val="28"/>
          <w:szCs w:val="28"/>
        </w:rPr>
        <w:t>Цілі статті</w:t>
      </w:r>
      <w:r>
        <w:rPr>
          <w:rFonts w:ascii="Times New Roman" w:hAnsi="Times New Roman" w:cs="Times New Roman"/>
          <w:b/>
          <w:sz w:val="28"/>
          <w:szCs w:val="28"/>
        </w:rPr>
        <w:t xml:space="preserve">. </w:t>
      </w:r>
      <w:r w:rsidR="00BC2514">
        <w:rPr>
          <w:rFonts w:ascii="Times New Roman" w:hAnsi="Times New Roman" w:cs="Times New Roman"/>
          <w:sz w:val="28"/>
          <w:szCs w:val="28"/>
        </w:rPr>
        <w:t>На основі</w:t>
      </w:r>
      <w:r w:rsidR="00BC2514" w:rsidRPr="00BC2514">
        <w:rPr>
          <w:rFonts w:ascii="Times New Roman" w:hAnsi="Times New Roman" w:cs="Times New Roman"/>
          <w:sz w:val="28"/>
          <w:szCs w:val="28"/>
        </w:rPr>
        <w:t xml:space="preserve"> порівняння й аналізу параметрів, задекларованих в міжнародному стандарті </w:t>
      </w:r>
      <w:r w:rsidR="00BC2514" w:rsidRPr="00BC2514">
        <w:rPr>
          <w:rFonts w:ascii="Times New Roman" w:hAnsi="Times New Roman" w:cs="Times New Roman"/>
          <w:sz w:val="28"/>
          <w:szCs w:val="28"/>
          <w:lang w:val="en-US"/>
        </w:rPr>
        <w:t>ISO</w:t>
      </w:r>
      <w:r w:rsidR="00BC2514" w:rsidRPr="00BC2514">
        <w:rPr>
          <w:rFonts w:ascii="Times New Roman" w:hAnsi="Times New Roman" w:cs="Times New Roman"/>
          <w:sz w:val="28"/>
          <w:szCs w:val="28"/>
        </w:rPr>
        <w:t xml:space="preserve"> 9001:2015 і національному ДСТУ </w:t>
      </w:r>
      <w:r w:rsidR="00BC2514" w:rsidRPr="00BC2514">
        <w:rPr>
          <w:rFonts w:ascii="Times New Roman" w:hAnsi="Times New Roman" w:cs="Times New Roman"/>
          <w:sz w:val="28"/>
          <w:szCs w:val="28"/>
          <w:lang w:val="en-US"/>
        </w:rPr>
        <w:t>ISO</w:t>
      </w:r>
      <w:r w:rsidR="00BC2514" w:rsidRPr="00BC2514">
        <w:rPr>
          <w:rFonts w:ascii="Times New Roman" w:hAnsi="Times New Roman" w:cs="Times New Roman"/>
          <w:sz w:val="28"/>
          <w:szCs w:val="28"/>
        </w:rPr>
        <w:t xml:space="preserve"> 9001:2015 із систем управління якістю,</w:t>
      </w:r>
      <w:r w:rsidR="00BC2514">
        <w:rPr>
          <w:rFonts w:ascii="Times New Roman" w:hAnsi="Times New Roman" w:cs="Times New Roman"/>
          <w:sz w:val="28"/>
          <w:szCs w:val="28"/>
        </w:rPr>
        <w:t xml:space="preserve"> проаналізувати</w:t>
      </w:r>
      <w:r w:rsidR="00BC2514" w:rsidRPr="00BC2514">
        <w:rPr>
          <w:rFonts w:ascii="Times New Roman" w:hAnsi="Times New Roman" w:cs="Times New Roman"/>
          <w:sz w:val="28"/>
          <w:szCs w:val="28"/>
        </w:rPr>
        <w:t xml:space="preserve"> рівень їх практичної адаптації в практику діяльності вітчизняних підприємств </w:t>
      </w:r>
      <w:proofErr w:type="spellStart"/>
      <w:r w:rsidR="00BC2514" w:rsidRPr="00BC2514">
        <w:rPr>
          <w:rFonts w:ascii="Times New Roman" w:hAnsi="Times New Roman" w:cs="Times New Roman"/>
          <w:sz w:val="28"/>
          <w:szCs w:val="28"/>
        </w:rPr>
        <w:t>ветмедицини</w:t>
      </w:r>
      <w:proofErr w:type="spellEnd"/>
      <w:r w:rsidR="00BC2514">
        <w:rPr>
          <w:rFonts w:ascii="Times New Roman" w:hAnsi="Times New Roman" w:cs="Times New Roman"/>
          <w:sz w:val="28"/>
          <w:szCs w:val="28"/>
        </w:rPr>
        <w:t xml:space="preserve"> та надати рекомендації щодо застосування</w:t>
      </w:r>
      <w:r w:rsidR="002725FA">
        <w:rPr>
          <w:rFonts w:ascii="Times New Roman" w:hAnsi="Times New Roman" w:cs="Times New Roman"/>
          <w:sz w:val="28"/>
          <w:szCs w:val="28"/>
        </w:rPr>
        <w:t xml:space="preserve"> вимог стандарту</w:t>
      </w:r>
      <w:r w:rsidR="00B85773" w:rsidRPr="00B85773">
        <w:rPr>
          <w:rFonts w:ascii="Times New Roman" w:hAnsi="Times New Roman" w:cs="Times New Roman"/>
          <w:sz w:val="28"/>
          <w:szCs w:val="28"/>
        </w:rPr>
        <w:t xml:space="preserve"> </w:t>
      </w:r>
      <w:r w:rsidR="00B85773">
        <w:rPr>
          <w:rFonts w:ascii="Times New Roman" w:hAnsi="Times New Roman" w:cs="Times New Roman"/>
          <w:sz w:val="28"/>
          <w:szCs w:val="28"/>
        </w:rPr>
        <w:t>в</w:t>
      </w:r>
      <w:r w:rsidR="00B85773" w:rsidRPr="00B85773">
        <w:rPr>
          <w:rFonts w:ascii="Times New Roman" w:hAnsi="Times New Roman" w:cs="Times New Roman"/>
          <w:sz w:val="28"/>
          <w:szCs w:val="28"/>
        </w:rPr>
        <w:t xml:space="preserve"> </w:t>
      </w:r>
      <w:r w:rsidR="008720EC">
        <w:rPr>
          <w:rFonts w:ascii="Times New Roman" w:hAnsi="Times New Roman" w:cs="Times New Roman"/>
          <w:sz w:val="28"/>
          <w:szCs w:val="28"/>
        </w:rPr>
        <w:t xml:space="preserve">системі </w:t>
      </w:r>
      <w:r w:rsidR="00B85773" w:rsidRPr="00B85773">
        <w:rPr>
          <w:rFonts w:ascii="Times New Roman" w:hAnsi="Times New Roman" w:cs="Times New Roman"/>
          <w:sz w:val="28"/>
          <w:szCs w:val="28"/>
        </w:rPr>
        <w:t>управлінн</w:t>
      </w:r>
      <w:r w:rsidR="008720EC">
        <w:rPr>
          <w:rFonts w:ascii="Times New Roman" w:hAnsi="Times New Roman" w:cs="Times New Roman"/>
          <w:sz w:val="28"/>
          <w:szCs w:val="28"/>
        </w:rPr>
        <w:t>я</w:t>
      </w:r>
      <w:r w:rsidR="00B85773" w:rsidRPr="00B85773">
        <w:rPr>
          <w:rFonts w:ascii="Times New Roman" w:hAnsi="Times New Roman" w:cs="Times New Roman"/>
          <w:sz w:val="28"/>
          <w:szCs w:val="28"/>
        </w:rPr>
        <w:t xml:space="preserve"> якістю продукції</w:t>
      </w:r>
      <w:r w:rsidR="008720EC">
        <w:rPr>
          <w:rFonts w:ascii="Times New Roman" w:hAnsi="Times New Roman" w:cs="Times New Roman"/>
          <w:sz w:val="28"/>
          <w:szCs w:val="28"/>
        </w:rPr>
        <w:t xml:space="preserve"> підприємства</w:t>
      </w:r>
      <w:r w:rsidR="0018745C">
        <w:rPr>
          <w:rFonts w:ascii="Times New Roman" w:hAnsi="Times New Roman" w:cs="Times New Roman"/>
          <w:sz w:val="28"/>
          <w:szCs w:val="28"/>
        </w:rPr>
        <w:t xml:space="preserve"> відповідно до отриманої маркетингової інформації.</w:t>
      </w:r>
    </w:p>
    <w:p w14:paraId="0017D2E0" w14:textId="77777777" w:rsidR="008018E6" w:rsidRPr="0057069B" w:rsidRDefault="0013410E" w:rsidP="001341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Виклад основного матеріалу. </w:t>
      </w:r>
      <w:r w:rsidR="00C7138F" w:rsidRPr="0057069B">
        <w:rPr>
          <w:rFonts w:ascii="Times New Roman" w:hAnsi="Times New Roman" w:cs="Times New Roman"/>
          <w:sz w:val="28"/>
          <w:szCs w:val="28"/>
        </w:rPr>
        <w:t xml:space="preserve">Особливість маркетингової інформації базується на необхідності предметного вивчення техніко-економічних й ефективних характеристик продукції із співставленням їх до особливостей ринку продукції для </w:t>
      </w:r>
      <w:proofErr w:type="spellStart"/>
      <w:r w:rsidR="00C7138F" w:rsidRPr="0057069B">
        <w:rPr>
          <w:rFonts w:ascii="Times New Roman" w:hAnsi="Times New Roman" w:cs="Times New Roman"/>
          <w:sz w:val="28"/>
          <w:szCs w:val="28"/>
        </w:rPr>
        <w:t>ветмедицини</w:t>
      </w:r>
      <w:proofErr w:type="spellEnd"/>
      <w:r w:rsidR="00C7138F" w:rsidRPr="0057069B">
        <w:rPr>
          <w:rFonts w:ascii="Times New Roman" w:hAnsi="Times New Roman" w:cs="Times New Roman"/>
          <w:sz w:val="28"/>
          <w:szCs w:val="28"/>
        </w:rPr>
        <w:t xml:space="preserve"> і тваринництва. Така маркетингова інформація є важливою для виробників продукції, вона є орієнтиром на </w:t>
      </w:r>
      <w:r w:rsidR="00D061B9" w:rsidRPr="0057069B">
        <w:rPr>
          <w:rFonts w:ascii="Times New Roman" w:hAnsi="Times New Roman" w:cs="Times New Roman"/>
          <w:sz w:val="28"/>
          <w:szCs w:val="28"/>
        </w:rPr>
        <w:t>від</w:t>
      </w:r>
      <w:r w:rsidR="00C7138F" w:rsidRPr="0057069B">
        <w:rPr>
          <w:rFonts w:ascii="Times New Roman" w:hAnsi="Times New Roman" w:cs="Times New Roman"/>
          <w:sz w:val="28"/>
          <w:szCs w:val="28"/>
        </w:rPr>
        <w:t xml:space="preserve">працювання окремих параметрів продукції, які безпосередньо впливають на якість і ефективність продукції, а також розширення асортименту продукції відповідно до попиту, який складається на ринку продукції. Досвід провідних підприємств </w:t>
      </w:r>
      <w:proofErr w:type="spellStart"/>
      <w:r w:rsidR="00C7138F" w:rsidRPr="0057069B">
        <w:rPr>
          <w:rFonts w:ascii="Times New Roman" w:hAnsi="Times New Roman" w:cs="Times New Roman"/>
          <w:sz w:val="28"/>
          <w:szCs w:val="28"/>
        </w:rPr>
        <w:t>ветмедицини</w:t>
      </w:r>
      <w:proofErr w:type="spellEnd"/>
      <w:r w:rsidR="00C7138F" w:rsidRPr="0057069B">
        <w:rPr>
          <w:rFonts w:ascii="Times New Roman" w:hAnsi="Times New Roman" w:cs="Times New Roman"/>
          <w:sz w:val="28"/>
          <w:szCs w:val="28"/>
        </w:rPr>
        <w:t xml:space="preserve"> підтверджує, що відпрацьована і впроваджена система маркетингу сприяє розробці дієвої і результативної стратегії підприємств </w:t>
      </w:r>
      <w:r w:rsidR="00C7138F" w:rsidRPr="0057069B">
        <w:rPr>
          <w:rFonts w:ascii="Times New Roman" w:hAnsi="Times New Roman" w:cs="Times New Roman"/>
          <w:sz w:val="28"/>
          <w:szCs w:val="28"/>
        </w:rPr>
        <w:lastRenderedPageBreak/>
        <w:t>щодо їх участі на ринку, поставок в обіг якісної продукції, яка користується попитом у споживачів. Крім того, маркетингові дослідження мають давати відповідь виробникам продукції щодо ефективного використання інформації про ринок збуту продукції в процесі функціонування системи управління якістю.</w:t>
      </w:r>
    </w:p>
    <w:p w14:paraId="2D019585" w14:textId="77777777" w:rsidR="00C7138F" w:rsidRPr="0057069B" w:rsidRDefault="00C7138F" w:rsidP="0057069B">
      <w:pPr>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Щодо стандартів з систем управління якістю продукції, то слід відзначити, що стандарти </w:t>
      </w:r>
      <w:r w:rsidRPr="0057069B">
        <w:rPr>
          <w:rFonts w:ascii="Times New Roman" w:hAnsi="Times New Roman" w:cs="Times New Roman"/>
          <w:sz w:val="28"/>
          <w:szCs w:val="28"/>
          <w:lang w:val="en-US"/>
        </w:rPr>
        <w:t>ISO</w:t>
      </w:r>
      <w:r w:rsidRPr="0057069B">
        <w:rPr>
          <w:rFonts w:ascii="Times New Roman" w:hAnsi="Times New Roman" w:cs="Times New Roman"/>
          <w:sz w:val="28"/>
          <w:szCs w:val="28"/>
        </w:rPr>
        <w:t xml:space="preserve"> 9001:2015 та ДСТУ </w:t>
      </w:r>
      <w:r w:rsidRPr="0057069B">
        <w:rPr>
          <w:rFonts w:ascii="Times New Roman" w:hAnsi="Times New Roman" w:cs="Times New Roman"/>
          <w:sz w:val="28"/>
          <w:szCs w:val="28"/>
          <w:lang w:val="en-US"/>
        </w:rPr>
        <w:t>ISO</w:t>
      </w:r>
      <w:r w:rsidRPr="0057069B">
        <w:rPr>
          <w:rFonts w:ascii="Times New Roman" w:hAnsi="Times New Roman" w:cs="Times New Roman"/>
          <w:sz w:val="28"/>
          <w:szCs w:val="28"/>
        </w:rPr>
        <w:t xml:space="preserve"> 9001:2015</w:t>
      </w:r>
      <w:r w:rsidR="00AF5B66" w:rsidRPr="0057069B">
        <w:rPr>
          <w:rFonts w:ascii="Times New Roman" w:hAnsi="Times New Roman" w:cs="Times New Roman"/>
          <w:sz w:val="28"/>
          <w:szCs w:val="28"/>
        </w:rPr>
        <w:t xml:space="preserve"> за вимогами відповідають чинному законодавству України</w:t>
      </w:r>
      <w:r w:rsidR="009026FE" w:rsidRPr="0057069B">
        <w:rPr>
          <w:rFonts w:ascii="Times New Roman" w:hAnsi="Times New Roman" w:cs="Times New Roman"/>
          <w:sz w:val="28"/>
          <w:szCs w:val="28"/>
        </w:rPr>
        <w:t xml:space="preserve"> </w:t>
      </w:r>
      <w:r w:rsidR="007877F7" w:rsidRPr="00DF4D07">
        <w:rPr>
          <w:rFonts w:ascii="Times New Roman" w:hAnsi="Times New Roman" w:cs="Times New Roman"/>
          <w:sz w:val="28"/>
          <w:szCs w:val="28"/>
        </w:rPr>
        <w:t>[</w:t>
      </w:r>
      <w:r w:rsidR="007877F7">
        <w:rPr>
          <w:rFonts w:ascii="Times New Roman" w:hAnsi="Times New Roman" w:cs="Times New Roman"/>
          <w:sz w:val="28"/>
          <w:szCs w:val="28"/>
        </w:rPr>
        <w:t>4</w:t>
      </w:r>
      <w:r w:rsidR="007877F7" w:rsidRPr="00DF4D07">
        <w:rPr>
          <w:rFonts w:ascii="Times New Roman" w:hAnsi="Times New Roman" w:cs="Times New Roman"/>
          <w:sz w:val="28"/>
          <w:szCs w:val="28"/>
        </w:rPr>
        <w:t>]</w:t>
      </w:r>
      <w:r w:rsidR="00AF5B66" w:rsidRPr="0057069B">
        <w:rPr>
          <w:rFonts w:ascii="Times New Roman" w:hAnsi="Times New Roman" w:cs="Times New Roman"/>
          <w:sz w:val="28"/>
          <w:szCs w:val="28"/>
        </w:rPr>
        <w:t xml:space="preserve">. В розділі 4 національного стандарту України ДСТУ </w:t>
      </w:r>
      <w:r w:rsidR="00AF5B66" w:rsidRPr="0057069B">
        <w:rPr>
          <w:rFonts w:ascii="Times New Roman" w:hAnsi="Times New Roman" w:cs="Times New Roman"/>
          <w:sz w:val="28"/>
          <w:szCs w:val="28"/>
          <w:lang w:val="en-US"/>
        </w:rPr>
        <w:t>ISO</w:t>
      </w:r>
      <w:r w:rsidR="00AF5B66" w:rsidRPr="0057069B">
        <w:rPr>
          <w:rFonts w:ascii="Times New Roman" w:hAnsi="Times New Roman" w:cs="Times New Roman"/>
          <w:sz w:val="28"/>
          <w:szCs w:val="28"/>
        </w:rPr>
        <w:t xml:space="preserve"> 9001:2015 </w:t>
      </w:r>
      <w:r w:rsidR="007877F7" w:rsidRPr="00DF4D07">
        <w:rPr>
          <w:rFonts w:ascii="Times New Roman" w:hAnsi="Times New Roman" w:cs="Times New Roman"/>
          <w:sz w:val="28"/>
          <w:szCs w:val="28"/>
        </w:rPr>
        <w:t>[</w:t>
      </w:r>
      <w:r w:rsidR="007877F7" w:rsidRPr="007877F7">
        <w:rPr>
          <w:rFonts w:ascii="Times New Roman" w:hAnsi="Times New Roman" w:cs="Times New Roman"/>
          <w:sz w:val="28"/>
          <w:szCs w:val="28"/>
        </w:rPr>
        <w:t xml:space="preserve">2, </w:t>
      </w:r>
      <w:r w:rsidR="007877F7">
        <w:rPr>
          <w:rFonts w:ascii="Times New Roman" w:hAnsi="Times New Roman" w:cs="Times New Roman"/>
          <w:sz w:val="28"/>
          <w:szCs w:val="28"/>
        </w:rPr>
        <w:t xml:space="preserve">с. </w:t>
      </w:r>
      <w:r w:rsidR="007877F7" w:rsidRPr="007877F7">
        <w:rPr>
          <w:rFonts w:ascii="Times New Roman" w:hAnsi="Times New Roman" w:cs="Times New Roman"/>
          <w:sz w:val="28"/>
          <w:szCs w:val="28"/>
        </w:rPr>
        <w:t>1</w:t>
      </w:r>
      <w:r w:rsidR="007877F7" w:rsidRPr="00DF4D07">
        <w:rPr>
          <w:rFonts w:ascii="Times New Roman" w:hAnsi="Times New Roman" w:cs="Times New Roman"/>
          <w:sz w:val="28"/>
          <w:szCs w:val="28"/>
        </w:rPr>
        <w:t>]</w:t>
      </w:r>
      <w:r w:rsidR="007877F7" w:rsidRPr="007877F7">
        <w:rPr>
          <w:rFonts w:ascii="Times New Roman" w:hAnsi="Times New Roman" w:cs="Times New Roman"/>
          <w:bCs/>
          <w:sz w:val="28"/>
          <w:szCs w:val="28"/>
        </w:rPr>
        <w:t xml:space="preserve"> </w:t>
      </w:r>
      <w:r w:rsidR="00AF5B66" w:rsidRPr="0057069B">
        <w:rPr>
          <w:rFonts w:ascii="Times New Roman" w:hAnsi="Times New Roman" w:cs="Times New Roman"/>
          <w:sz w:val="28"/>
          <w:szCs w:val="28"/>
        </w:rPr>
        <w:t>йдеться про те, що підприємство-виробник повинне постійно працювати над поліпшенням (удосконаленням) розробленої і впровадженої системи управління якістю, аналізувати результативність всіх процесів, які є її складовою відповідно до вимог стандарту. Найбільш результативним і дієвим буде, коли саме підприємство, в особі керівництва і відповідальних працівників, визначить, конкретизує необхідні процеси для ефективного функціонування систем управління якістю, а саме:</w:t>
      </w:r>
    </w:p>
    <w:p w14:paraId="30D1E75C" w14:textId="77777777" w:rsidR="00AF5B66" w:rsidRPr="0057069B" w:rsidRDefault="00AF5B66"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розрахувати необхідні затрати і вигоди;</w:t>
      </w:r>
    </w:p>
    <w:p w14:paraId="7FA585F1" w14:textId="77777777" w:rsidR="00AF5B66" w:rsidRPr="0057069B" w:rsidRDefault="00B02C24"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встановити</w:t>
      </w:r>
      <w:r w:rsidR="00AF5B66" w:rsidRPr="0057069B">
        <w:rPr>
          <w:rFonts w:ascii="Times New Roman" w:hAnsi="Times New Roman" w:cs="Times New Roman"/>
          <w:sz w:val="28"/>
          <w:szCs w:val="28"/>
        </w:rPr>
        <w:t xml:space="preserve"> послідовність і взаємодію процесів системи;</w:t>
      </w:r>
    </w:p>
    <w:p w14:paraId="0C10605F" w14:textId="77777777" w:rsidR="00AF5B66" w:rsidRPr="0057069B" w:rsidRDefault="00AF5B66"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визначити критерії та методи дієвості процесів виробництва для забезпечення результативності функціонування та контролю системи;</w:t>
      </w:r>
    </w:p>
    <w:p w14:paraId="6B4DCCB0" w14:textId="77777777" w:rsidR="00AF5B66" w:rsidRPr="0057069B" w:rsidRDefault="00B02C24"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передбачити</w:t>
      </w:r>
      <w:r w:rsidR="00AF5B66" w:rsidRPr="0057069B">
        <w:rPr>
          <w:rFonts w:ascii="Times New Roman" w:hAnsi="Times New Roman" w:cs="Times New Roman"/>
          <w:sz w:val="28"/>
          <w:szCs w:val="28"/>
        </w:rPr>
        <w:t xml:space="preserve"> ресурси, які необхідні для реалізації процесів системи управління якістю;</w:t>
      </w:r>
    </w:p>
    <w:p w14:paraId="22B27446" w14:textId="77777777" w:rsidR="00AF5B66" w:rsidRPr="0057069B" w:rsidRDefault="00AF5B66"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призначити відповідальних осіб за дотриманням процесів забезпечення якості продукції;</w:t>
      </w:r>
    </w:p>
    <w:p w14:paraId="3323707B" w14:textId="77777777" w:rsidR="00AF5B66" w:rsidRPr="0057069B" w:rsidRDefault="00AF5B66"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своєчасно аналізувати ризики, визначати можливості приведення їх у відповідність до технології і вимог щодо якості продукції;</w:t>
      </w:r>
    </w:p>
    <w:p w14:paraId="719EEA5C" w14:textId="77777777" w:rsidR="00AF5B66" w:rsidRPr="0057069B" w:rsidRDefault="00AF5B66" w:rsidP="00DF4D07">
      <w:pPr>
        <w:pStyle w:val="a4"/>
        <w:numPr>
          <w:ilvl w:val="0"/>
          <w:numId w:val="1"/>
        </w:numPr>
        <w:spacing w:after="0" w:line="360" w:lineRule="auto"/>
        <w:ind w:left="851"/>
        <w:jc w:val="both"/>
        <w:rPr>
          <w:rFonts w:ascii="Times New Roman" w:hAnsi="Times New Roman" w:cs="Times New Roman"/>
          <w:sz w:val="28"/>
          <w:szCs w:val="28"/>
        </w:rPr>
      </w:pPr>
      <w:r w:rsidRPr="0057069B">
        <w:rPr>
          <w:rFonts w:ascii="Times New Roman" w:hAnsi="Times New Roman" w:cs="Times New Roman"/>
          <w:sz w:val="28"/>
          <w:szCs w:val="28"/>
        </w:rPr>
        <w:t>аналізувати дієвість і ефективність процесів виробництва та функціонування системи якості.</w:t>
      </w:r>
    </w:p>
    <w:p w14:paraId="7891B6CA" w14:textId="77777777" w:rsidR="00AF5B66" w:rsidRPr="0057069B" w:rsidRDefault="00C5075F" w:rsidP="0057069B">
      <w:pPr>
        <w:tabs>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lastRenderedPageBreak/>
        <w:t xml:space="preserve">Щодо формування </w:t>
      </w:r>
      <w:r w:rsidR="00D061B9" w:rsidRPr="0057069B">
        <w:rPr>
          <w:rFonts w:ascii="Times New Roman" w:hAnsi="Times New Roman" w:cs="Times New Roman"/>
          <w:sz w:val="28"/>
          <w:szCs w:val="28"/>
        </w:rPr>
        <w:t>параметрів</w:t>
      </w:r>
      <w:r w:rsidRPr="0057069B">
        <w:rPr>
          <w:rFonts w:ascii="Times New Roman" w:hAnsi="Times New Roman" w:cs="Times New Roman"/>
          <w:sz w:val="28"/>
          <w:szCs w:val="28"/>
        </w:rPr>
        <w:t xml:space="preserve"> сфер</w:t>
      </w:r>
      <w:r w:rsidR="00D061B9" w:rsidRPr="0057069B">
        <w:rPr>
          <w:rFonts w:ascii="Times New Roman" w:hAnsi="Times New Roman" w:cs="Times New Roman"/>
          <w:sz w:val="28"/>
          <w:szCs w:val="28"/>
        </w:rPr>
        <w:t>и якості</w:t>
      </w:r>
      <w:r w:rsidRPr="0057069B">
        <w:rPr>
          <w:rFonts w:ascii="Times New Roman" w:hAnsi="Times New Roman" w:cs="Times New Roman"/>
          <w:sz w:val="28"/>
          <w:szCs w:val="28"/>
        </w:rPr>
        <w:t xml:space="preserve"> </w:t>
      </w:r>
      <w:r w:rsidR="00D061B9" w:rsidRPr="0057069B">
        <w:rPr>
          <w:rFonts w:ascii="Times New Roman" w:hAnsi="Times New Roman" w:cs="Times New Roman"/>
          <w:sz w:val="28"/>
          <w:szCs w:val="28"/>
        </w:rPr>
        <w:t>відповідно до стандарту,</w:t>
      </w:r>
      <w:r w:rsidRPr="0057069B">
        <w:rPr>
          <w:rFonts w:ascii="Times New Roman" w:hAnsi="Times New Roman" w:cs="Times New Roman"/>
          <w:sz w:val="28"/>
          <w:szCs w:val="28"/>
        </w:rPr>
        <w:t xml:space="preserve"> керівництво підприємства повинне сформувати, запровадити та актуалізувати політику, яка:</w:t>
      </w:r>
    </w:p>
    <w:p w14:paraId="091E6ED4" w14:textId="77777777" w:rsidR="00C5075F" w:rsidRPr="0057069B" w:rsidRDefault="00C5075F" w:rsidP="0057069B">
      <w:pPr>
        <w:pStyle w:val="a4"/>
        <w:numPr>
          <w:ilvl w:val="0"/>
          <w:numId w:val="1"/>
        </w:numPr>
        <w:tabs>
          <w:tab w:val="left" w:pos="709"/>
          <w:tab w:val="left" w:pos="1134"/>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відповідає призначеності підприємства та підтримує його стратегічний напрямок діяльності;</w:t>
      </w:r>
    </w:p>
    <w:p w14:paraId="6F8E6FD6" w14:textId="77777777" w:rsidR="00245656" w:rsidRPr="0057069B" w:rsidRDefault="00245656" w:rsidP="0057069B">
      <w:pPr>
        <w:pStyle w:val="a4"/>
        <w:numPr>
          <w:ilvl w:val="0"/>
          <w:numId w:val="1"/>
        </w:numPr>
        <w:tabs>
          <w:tab w:val="left" w:pos="709"/>
          <w:tab w:val="left" w:pos="1134"/>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є основою для відпрацювання й утвердження цілей у сфері якості;</w:t>
      </w:r>
    </w:p>
    <w:p w14:paraId="4665671E" w14:textId="77777777" w:rsidR="00245656" w:rsidRPr="0057069B" w:rsidRDefault="00245656" w:rsidP="0057069B">
      <w:pPr>
        <w:pStyle w:val="a4"/>
        <w:numPr>
          <w:ilvl w:val="0"/>
          <w:numId w:val="1"/>
        </w:numPr>
        <w:tabs>
          <w:tab w:val="left" w:pos="709"/>
          <w:tab w:val="left" w:pos="1134"/>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сприяє задоволенню вимог споживачів;</w:t>
      </w:r>
    </w:p>
    <w:p w14:paraId="3B31C5D6" w14:textId="77777777" w:rsidR="00245656" w:rsidRPr="0057069B" w:rsidRDefault="00245656" w:rsidP="0057069B">
      <w:pPr>
        <w:pStyle w:val="a4"/>
        <w:numPr>
          <w:ilvl w:val="0"/>
          <w:numId w:val="1"/>
        </w:numPr>
        <w:tabs>
          <w:tab w:val="left" w:pos="709"/>
          <w:tab w:val="left" w:pos="1134"/>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зобов’язує постійно покращувати систему управління якістю.</w:t>
      </w:r>
    </w:p>
    <w:p w14:paraId="7F7F77B5" w14:textId="77777777" w:rsidR="00245656" w:rsidRPr="0057069B" w:rsidRDefault="00245656"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Керівництво </w:t>
      </w:r>
      <w:r w:rsidR="00F94764" w:rsidRPr="0057069B">
        <w:rPr>
          <w:rFonts w:ascii="Times New Roman" w:hAnsi="Times New Roman" w:cs="Times New Roman"/>
          <w:sz w:val="28"/>
          <w:szCs w:val="28"/>
        </w:rPr>
        <w:t>підприємства</w:t>
      </w:r>
      <w:r w:rsidRPr="0057069B">
        <w:rPr>
          <w:rFonts w:ascii="Times New Roman" w:hAnsi="Times New Roman" w:cs="Times New Roman"/>
          <w:sz w:val="28"/>
          <w:szCs w:val="28"/>
        </w:rPr>
        <w:t xml:space="preserve"> повинне</w:t>
      </w:r>
      <w:r w:rsidR="00F94764" w:rsidRPr="0057069B">
        <w:rPr>
          <w:rFonts w:ascii="Times New Roman" w:hAnsi="Times New Roman" w:cs="Times New Roman"/>
          <w:sz w:val="28"/>
          <w:szCs w:val="28"/>
        </w:rPr>
        <w:t xml:space="preserve"> забезпечити, щоб обов’язки та повноваження для відповідальних працівників були встановлені і доведені до відома кожного. Це передбачає:</w:t>
      </w:r>
    </w:p>
    <w:p w14:paraId="58205A35" w14:textId="77777777" w:rsidR="00F94764" w:rsidRPr="0057069B" w:rsidRDefault="00F94764" w:rsidP="00B85773">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відповідність системи управління якістю продукції вимогам стандарту;</w:t>
      </w:r>
    </w:p>
    <w:p w14:paraId="6C317C0B" w14:textId="77777777" w:rsidR="00F94764" w:rsidRPr="0057069B" w:rsidRDefault="00F94764"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забезпечення отримання запланованих результатів;</w:t>
      </w:r>
    </w:p>
    <w:p w14:paraId="41709534" w14:textId="77777777" w:rsidR="00F94764" w:rsidRPr="0057069B" w:rsidRDefault="00F94764"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орієнтацію на замовника, споживача продукції</w:t>
      </w:r>
      <w:r w:rsidR="00921AD0" w:rsidRPr="0057069B">
        <w:rPr>
          <w:rFonts w:ascii="Times New Roman" w:hAnsi="Times New Roman" w:cs="Times New Roman"/>
          <w:sz w:val="28"/>
          <w:szCs w:val="28"/>
        </w:rPr>
        <w:t>;</w:t>
      </w:r>
    </w:p>
    <w:p w14:paraId="1718B240" w14:textId="77777777" w:rsidR="00921AD0" w:rsidRPr="0057069B" w:rsidRDefault="00921AD0"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запобігання порушенню цілісності системи управління якістю в процесі запровадження нових змін.</w:t>
      </w:r>
    </w:p>
    <w:p w14:paraId="297B0A3B" w14:textId="77777777" w:rsidR="00921AD0" w:rsidRPr="0057069B" w:rsidRDefault="00921AD0"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Важливими для підприємств, які випускають продукцію для </w:t>
      </w:r>
      <w:proofErr w:type="spellStart"/>
      <w:r w:rsidRPr="0057069B">
        <w:rPr>
          <w:rFonts w:ascii="Times New Roman" w:hAnsi="Times New Roman" w:cs="Times New Roman"/>
          <w:sz w:val="28"/>
          <w:szCs w:val="28"/>
        </w:rPr>
        <w:t>ветмедицини</w:t>
      </w:r>
      <w:proofErr w:type="spellEnd"/>
      <w:r w:rsidR="00F05B50" w:rsidRPr="0057069B">
        <w:rPr>
          <w:rFonts w:ascii="Times New Roman" w:hAnsi="Times New Roman" w:cs="Times New Roman"/>
          <w:sz w:val="28"/>
          <w:szCs w:val="28"/>
        </w:rPr>
        <w:t xml:space="preserve">, зокрема ветеринарні препарати, є вимоги стандарту до ресурсів для моніторингу та вимірювань. Згідно параметрів, задекларованих в стандарті, підприємство повинне визначити ресурси для забезпечення вірогідних і надійних результатів якості продукції. Для цього підприємство повинне забезпечити, щоб надані ресурси були придатними для конкретного виду робіт, зокрема випробувальних, та вимірювання і гарантували їх постійну придатність. А звідси, і </w:t>
      </w:r>
      <w:proofErr w:type="spellStart"/>
      <w:r w:rsidR="00F05B50" w:rsidRPr="0057069B">
        <w:rPr>
          <w:rFonts w:ascii="Times New Roman" w:hAnsi="Times New Roman" w:cs="Times New Roman"/>
          <w:sz w:val="28"/>
          <w:szCs w:val="28"/>
        </w:rPr>
        <w:t>простежуваність</w:t>
      </w:r>
      <w:proofErr w:type="spellEnd"/>
      <w:r w:rsidR="00F05B50" w:rsidRPr="0057069B">
        <w:rPr>
          <w:rFonts w:ascii="Times New Roman" w:hAnsi="Times New Roman" w:cs="Times New Roman"/>
          <w:sz w:val="28"/>
          <w:szCs w:val="28"/>
        </w:rPr>
        <w:t xml:space="preserve"> вимірювань (випробувань)</w:t>
      </w:r>
      <w:r w:rsidR="00B61A1E" w:rsidRPr="0057069B">
        <w:rPr>
          <w:rFonts w:ascii="Times New Roman" w:hAnsi="Times New Roman" w:cs="Times New Roman"/>
          <w:sz w:val="28"/>
          <w:szCs w:val="28"/>
        </w:rPr>
        <w:t xml:space="preserve"> </w:t>
      </w:r>
      <w:r w:rsidR="007D0637" w:rsidRPr="00DF4D07">
        <w:rPr>
          <w:rFonts w:ascii="Times New Roman" w:hAnsi="Times New Roman" w:cs="Times New Roman"/>
          <w:sz w:val="28"/>
          <w:szCs w:val="28"/>
        </w:rPr>
        <w:t>[</w:t>
      </w:r>
      <w:r w:rsidR="007D0637">
        <w:rPr>
          <w:rFonts w:ascii="Times New Roman" w:hAnsi="Times New Roman" w:cs="Times New Roman"/>
          <w:sz w:val="28"/>
          <w:szCs w:val="28"/>
        </w:rPr>
        <w:t xml:space="preserve">5, с. </w:t>
      </w:r>
      <w:r w:rsidR="005274F3">
        <w:rPr>
          <w:rFonts w:ascii="Times New Roman" w:hAnsi="Times New Roman" w:cs="Times New Roman"/>
          <w:sz w:val="28"/>
          <w:szCs w:val="28"/>
        </w:rPr>
        <w:t>9</w:t>
      </w:r>
      <w:r w:rsidR="007D0637" w:rsidRPr="00DF4D07">
        <w:rPr>
          <w:rFonts w:ascii="Times New Roman" w:hAnsi="Times New Roman" w:cs="Times New Roman"/>
          <w:sz w:val="28"/>
          <w:szCs w:val="28"/>
        </w:rPr>
        <w:t>]</w:t>
      </w:r>
      <w:r w:rsidR="007D0637">
        <w:rPr>
          <w:rFonts w:ascii="Times New Roman" w:hAnsi="Times New Roman" w:cs="Times New Roman"/>
          <w:sz w:val="28"/>
          <w:szCs w:val="28"/>
        </w:rPr>
        <w:t xml:space="preserve">. </w:t>
      </w:r>
      <w:r w:rsidR="00F05B50" w:rsidRPr="0057069B">
        <w:rPr>
          <w:rFonts w:ascii="Times New Roman" w:hAnsi="Times New Roman" w:cs="Times New Roman"/>
          <w:sz w:val="28"/>
          <w:szCs w:val="28"/>
        </w:rPr>
        <w:t>У відповідності до вимог стандарту, підприємство повинне бути гарантованим у відповідності результатів вимірювань (випробувань продукції), для чого</w:t>
      </w:r>
      <w:r w:rsidR="00D061B9" w:rsidRPr="0057069B">
        <w:rPr>
          <w:rFonts w:ascii="Times New Roman" w:hAnsi="Times New Roman" w:cs="Times New Roman"/>
          <w:sz w:val="28"/>
          <w:szCs w:val="28"/>
        </w:rPr>
        <w:t xml:space="preserve"> необхідно</w:t>
      </w:r>
      <w:r w:rsidR="00F05B50" w:rsidRPr="0057069B">
        <w:rPr>
          <w:rFonts w:ascii="Times New Roman" w:hAnsi="Times New Roman" w:cs="Times New Roman"/>
          <w:sz w:val="28"/>
          <w:szCs w:val="28"/>
        </w:rPr>
        <w:t>:</w:t>
      </w:r>
    </w:p>
    <w:p w14:paraId="7044501F" w14:textId="77777777" w:rsidR="00F05B50" w:rsidRPr="0057069B" w:rsidRDefault="00F05B50"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lastRenderedPageBreak/>
        <w:t>калібрувати з встановленою періодичністю вимірювальне обладнання;</w:t>
      </w:r>
    </w:p>
    <w:p w14:paraId="07C2BB89" w14:textId="77777777" w:rsidR="00F05B50" w:rsidRPr="0057069B" w:rsidRDefault="00F05B50" w:rsidP="0057069B">
      <w:pPr>
        <w:pStyle w:val="a4"/>
        <w:numPr>
          <w:ilvl w:val="0"/>
          <w:numId w:val="1"/>
        </w:numPr>
        <w:tabs>
          <w:tab w:val="left" w:pos="709"/>
          <w:tab w:val="left" w:pos="1134"/>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уберігати обладнання від самовільних регулювань, пошкоджень, через які може бути втрачена вірогідність статусу калібрування.</w:t>
      </w:r>
    </w:p>
    <w:p w14:paraId="54A13D6D" w14:textId="77777777" w:rsidR="00F05B50" w:rsidRPr="0057069B" w:rsidRDefault="00942B26"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Відповідно до цих вимог, в пункті 9 стандарту</w:t>
      </w:r>
      <w:r w:rsidR="000E0446" w:rsidRPr="0057069B">
        <w:rPr>
          <w:rFonts w:ascii="Times New Roman" w:hAnsi="Times New Roman" w:cs="Times New Roman"/>
          <w:sz w:val="28"/>
          <w:szCs w:val="28"/>
        </w:rPr>
        <w:t xml:space="preserve"> </w:t>
      </w:r>
      <w:r w:rsidR="007877F7" w:rsidRPr="00DF4D07">
        <w:rPr>
          <w:rFonts w:ascii="Times New Roman" w:hAnsi="Times New Roman" w:cs="Times New Roman"/>
          <w:sz w:val="28"/>
          <w:szCs w:val="28"/>
        </w:rPr>
        <w:t>[</w:t>
      </w:r>
      <w:r w:rsidR="007877F7" w:rsidRPr="007877F7">
        <w:rPr>
          <w:rFonts w:ascii="Times New Roman" w:hAnsi="Times New Roman" w:cs="Times New Roman"/>
          <w:sz w:val="28"/>
          <w:szCs w:val="28"/>
        </w:rPr>
        <w:t xml:space="preserve">2, </w:t>
      </w:r>
      <w:r w:rsidR="007877F7">
        <w:rPr>
          <w:rFonts w:ascii="Times New Roman" w:hAnsi="Times New Roman" w:cs="Times New Roman"/>
          <w:sz w:val="28"/>
          <w:szCs w:val="28"/>
        </w:rPr>
        <w:t xml:space="preserve">с. </w:t>
      </w:r>
      <w:r w:rsidR="007877F7" w:rsidRPr="007877F7">
        <w:rPr>
          <w:rFonts w:ascii="Times New Roman" w:hAnsi="Times New Roman" w:cs="Times New Roman"/>
          <w:sz w:val="28"/>
          <w:szCs w:val="28"/>
        </w:rPr>
        <w:t>1</w:t>
      </w:r>
      <w:r w:rsidR="007877F7">
        <w:rPr>
          <w:rFonts w:ascii="Times New Roman" w:hAnsi="Times New Roman" w:cs="Times New Roman"/>
          <w:sz w:val="28"/>
          <w:szCs w:val="28"/>
        </w:rPr>
        <w:t>2</w:t>
      </w:r>
      <w:r w:rsidR="007877F7" w:rsidRPr="00DF4D07">
        <w:rPr>
          <w:rFonts w:ascii="Times New Roman" w:hAnsi="Times New Roman" w:cs="Times New Roman"/>
          <w:sz w:val="28"/>
          <w:szCs w:val="28"/>
        </w:rPr>
        <w:t>]</w:t>
      </w:r>
      <w:r w:rsidR="007877F7" w:rsidRPr="007877F7">
        <w:rPr>
          <w:rFonts w:ascii="Times New Roman" w:hAnsi="Times New Roman" w:cs="Times New Roman"/>
          <w:bCs/>
          <w:sz w:val="28"/>
          <w:szCs w:val="28"/>
        </w:rPr>
        <w:t xml:space="preserve"> </w:t>
      </w:r>
      <w:r w:rsidRPr="0057069B">
        <w:rPr>
          <w:rFonts w:ascii="Times New Roman" w:hAnsi="Times New Roman" w:cs="Times New Roman"/>
          <w:sz w:val="28"/>
          <w:szCs w:val="28"/>
        </w:rPr>
        <w:t>ідеться про системний аналіз та оцінювання результатів випробувань продукції на якість, які повинні аналізуватись і оцінюватись. Саме результати аналізу потрібно використовувати для оцінки:</w:t>
      </w:r>
    </w:p>
    <w:p w14:paraId="48BE6373"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відповідності продукції та послуг;</w:t>
      </w:r>
    </w:p>
    <w:p w14:paraId="4AFA1F59"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рівня задоволеності замовника;</w:t>
      </w:r>
    </w:p>
    <w:p w14:paraId="78917ABC"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дієвості та результативності системи управління якістю;</w:t>
      </w:r>
    </w:p>
    <w:p w14:paraId="001E8399"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результативності дій, виконаних щодо ризиків і можливостей;</w:t>
      </w:r>
    </w:p>
    <w:p w14:paraId="2DAB3D74"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дієвості і відповідальності постачальників;</w:t>
      </w:r>
    </w:p>
    <w:p w14:paraId="1D615FD0" w14:textId="77777777" w:rsidR="00942B26" w:rsidRPr="0057069B" w:rsidRDefault="00942B26" w:rsidP="0057069B">
      <w:pPr>
        <w:pStyle w:val="a4"/>
        <w:numPr>
          <w:ilvl w:val="0"/>
          <w:numId w:val="1"/>
        </w:numPr>
        <w:tabs>
          <w:tab w:val="left" w:pos="709"/>
          <w:tab w:val="left" w:pos="1134"/>
        </w:tabs>
        <w:spacing w:after="0" w:line="360" w:lineRule="auto"/>
        <w:jc w:val="both"/>
        <w:rPr>
          <w:rFonts w:ascii="Times New Roman" w:hAnsi="Times New Roman" w:cs="Times New Roman"/>
          <w:sz w:val="28"/>
          <w:szCs w:val="28"/>
        </w:rPr>
      </w:pPr>
      <w:r w:rsidRPr="0057069B">
        <w:rPr>
          <w:rFonts w:ascii="Times New Roman" w:hAnsi="Times New Roman" w:cs="Times New Roman"/>
          <w:sz w:val="28"/>
          <w:szCs w:val="28"/>
        </w:rPr>
        <w:t>потреби в покращенні, удосконаленні системи управління якістю.</w:t>
      </w:r>
    </w:p>
    <w:p w14:paraId="3BA57A2A" w14:textId="77777777" w:rsidR="00942B26" w:rsidRPr="0057069B" w:rsidRDefault="00942B26"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В розділі 10 стандарту </w:t>
      </w:r>
      <w:r w:rsidR="007877F7" w:rsidRPr="00DF4D07">
        <w:rPr>
          <w:rFonts w:ascii="Times New Roman" w:hAnsi="Times New Roman" w:cs="Times New Roman"/>
          <w:sz w:val="28"/>
          <w:szCs w:val="28"/>
          <w:lang w:val="ru-RU"/>
        </w:rPr>
        <w:t>[</w:t>
      </w:r>
      <w:r w:rsidR="007877F7">
        <w:rPr>
          <w:rFonts w:ascii="Times New Roman" w:hAnsi="Times New Roman" w:cs="Times New Roman"/>
          <w:sz w:val="28"/>
          <w:szCs w:val="28"/>
        </w:rPr>
        <w:t>2, с. 13</w:t>
      </w:r>
      <w:r w:rsidR="007877F7" w:rsidRPr="00DF4D07">
        <w:rPr>
          <w:rFonts w:ascii="Times New Roman" w:hAnsi="Times New Roman" w:cs="Times New Roman"/>
          <w:sz w:val="28"/>
          <w:szCs w:val="28"/>
          <w:lang w:val="ru-RU"/>
        </w:rPr>
        <w:t>]</w:t>
      </w:r>
      <w:r w:rsidR="000E0446" w:rsidRPr="0057069B">
        <w:rPr>
          <w:rFonts w:ascii="Times New Roman" w:hAnsi="Times New Roman" w:cs="Times New Roman"/>
          <w:bCs/>
          <w:sz w:val="28"/>
          <w:szCs w:val="28"/>
        </w:rPr>
        <w:t xml:space="preserve"> </w:t>
      </w:r>
      <w:r w:rsidRPr="0057069B">
        <w:rPr>
          <w:rFonts w:ascii="Times New Roman" w:hAnsi="Times New Roman" w:cs="Times New Roman"/>
          <w:sz w:val="28"/>
          <w:szCs w:val="28"/>
        </w:rPr>
        <w:t>приводиться перелік заходів для більшої зацікавленості споживачів у продукції підприємства. Вони включають постійне поліпшення результатів діяльності підприємств за рахунок ефективного функціонування системи управління якістю, своєчасного коригування виявлених невідповідностей, запровадження нового на всіх етапах виробництва.</w:t>
      </w:r>
    </w:p>
    <w:p w14:paraId="564C81A9" w14:textId="77777777" w:rsidR="00942B26" w:rsidRPr="0057069B" w:rsidRDefault="00942B26"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Одним із пріоритетних завдань кожного підприємства, яке виробляє і поставляє в обіг продукцію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зокрема ветеринарні препарати, є вдосконалення системи контролю якості і безпечності такої продукції з наближенням її до відповідних європейських та міжнародних стандартів.</w:t>
      </w:r>
      <w:r w:rsidR="00280689" w:rsidRPr="0057069B">
        <w:rPr>
          <w:rFonts w:ascii="Times New Roman" w:hAnsi="Times New Roman" w:cs="Times New Roman"/>
          <w:sz w:val="28"/>
          <w:szCs w:val="28"/>
        </w:rPr>
        <w:t xml:space="preserve"> Гарантії виробляти і поставляти в обіг конкурентоспроможну продукцію можуть забезпечуватись за дотримання основних принципів, які регламентовані стандартами і закладені в системи управління якістю</w:t>
      </w:r>
      <w:r w:rsidR="007877F7">
        <w:rPr>
          <w:rFonts w:ascii="Times New Roman" w:hAnsi="Times New Roman" w:cs="Times New Roman"/>
          <w:sz w:val="28"/>
          <w:szCs w:val="28"/>
        </w:rPr>
        <w:t xml:space="preserve"> </w:t>
      </w:r>
      <w:r w:rsidR="007877F7">
        <w:rPr>
          <w:rFonts w:ascii="Times New Roman" w:hAnsi="Times New Roman" w:cs="Times New Roman"/>
          <w:sz w:val="28"/>
          <w:szCs w:val="28"/>
          <w:lang w:val="en-US"/>
        </w:rPr>
        <w:t>[</w:t>
      </w:r>
      <w:r w:rsidR="007877F7">
        <w:rPr>
          <w:rFonts w:ascii="Times New Roman" w:hAnsi="Times New Roman" w:cs="Times New Roman"/>
          <w:sz w:val="28"/>
          <w:szCs w:val="28"/>
        </w:rPr>
        <w:t>1, с. 427</w:t>
      </w:r>
      <w:r w:rsidR="007877F7">
        <w:rPr>
          <w:rFonts w:ascii="Times New Roman" w:hAnsi="Times New Roman" w:cs="Times New Roman"/>
          <w:sz w:val="28"/>
          <w:szCs w:val="28"/>
          <w:lang w:val="en-US"/>
        </w:rPr>
        <w:t>]</w:t>
      </w:r>
      <w:r w:rsidR="00280689" w:rsidRPr="0057069B">
        <w:rPr>
          <w:rFonts w:ascii="Times New Roman" w:hAnsi="Times New Roman" w:cs="Times New Roman"/>
          <w:sz w:val="28"/>
          <w:szCs w:val="28"/>
        </w:rPr>
        <w:t>, а саме:</w:t>
      </w:r>
    </w:p>
    <w:p w14:paraId="50171985"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lastRenderedPageBreak/>
        <w:t>професійний підхід до управління підприємством із баченням перспективи його розвитку;</w:t>
      </w:r>
    </w:p>
    <w:p w14:paraId="213AD717"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постійне удосконалення управління, виробництва і форм поставок продукції в обіг;</w:t>
      </w:r>
    </w:p>
    <w:p w14:paraId="695A43AD"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системний аналіз і використання маркетингової інформації про ситуацію на ринку продукції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w:t>
      </w:r>
    </w:p>
    <w:p w14:paraId="46E33823"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орієнтація на споживача (замовника);</w:t>
      </w:r>
    </w:p>
    <w:p w14:paraId="15ED6CF6"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залучення до процесів організації виробництва і контролю якості продукції персоналу;</w:t>
      </w:r>
    </w:p>
    <w:p w14:paraId="5079CF77"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взаємовигідна співпраця із постачальниками;</w:t>
      </w:r>
    </w:p>
    <w:p w14:paraId="6C18E79D" w14:textId="77777777" w:rsidR="00280689" w:rsidRPr="0057069B" w:rsidRDefault="00280689" w:rsidP="0057069B">
      <w:pPr>
        <w:pStyle w:val="a4"/>
        <w:numPr>
          <w:ilvl w:val="0"/>
          <w:numId w:val="1"/>
        </w:numPr>
        <w:tabs>
          <w:tab w:val="left" w:pos="709"/>
          <w:tab w:val="left" w:pos="993"/>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чітке дотримання вимог стандартів з організації</w:t>
      </w:r>
      <w:r w:rsidR="00B24CEA" w:rsidRPr="0057069B">
        <w:rPr>
          <w:rFonts w:ascii="Times New Roman" w:hAnsi="Times New Roman" w:cs="Times New Roman"/>
          <w:sz w:val="28"/>
          <w:szCs w:val="28"/>
        </w:rPr>
        <w:t xml:space="preserve"> виробництва продукції й управління її якістю.</w:t>
      </w:r>
    </w:p>
    <w:p w14:paraId="127A54A5" w14:textId="77777777" w:rsidR="00A4130E" w:rsidRPr="0057069B" w:rsidRDefault="00A4130E" w:rsidP="0057069B">
      <w:pPr>
        <w:tabs>
          <w:tab w:val="left" w:pos="709"/>
          <w:tab w:val="left" w:pos="1134"/>
        </w:tabs>
        <w:spacing w:after="0" w:line="360" w:lineRule="auto"/>
        <w:ind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Важливим в реалізації заходів системи управління якістю є контроль, який спрямований, в першу чергу, на визначення небезпечних факторів у виробництві продукції, ризиків, невідповідностей продукції по якості і безпечності, що надає можливість керівництву і спеціалістам підприємств </w:t>
      </w:r>
      <w:r w:rsidR="00B24CEA" w:rsidRPr="0057069B">
        <w:rPr>
          <w:rFonts w:ascii="Times New Roman" w:hAnsi="Times New Roman" w:cs="Times New Roman"/>
          <w:sz w:val="28"/>
          <w:szCs w:val="28"/>
        </w:rPr>
        <w:t xml:space="preserve">своєчасно </w:t>
      </w:r>
      <w:r w:rsidRPr="0057069B">
        <w:rPr>
          <w:rFonts w:ascii="Times New Roman" w:hAnsi="Times New Roman" w:cs="Times New Roman"/>
          <w:sz w:val="28"/>
          <w:szCs w:val="28"/>
        </w:rPr>
        <w:t xml:space="preserve">вживати належних заходів, використовуючи для цього потрібну ділову інформацію з вдосконалення контролю та оцінки ризиків, яка, в значній мірі, формується, узагальнюється за результатами маркетингових досліджень, зокрема і ринку продукції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В ринкових умовах маркетингова інформація є одним з дієвих засобів зв’язку між виробниками продукції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та споживачами. Тому, важливим для підприємств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є і те, що саме через використання маркетингової інформації вони можуть відпрацьовувати механізм входження на ринок, практично бачити шлях обігу своєї продукції й оцінювати її в середовищі конкурентів. Слід враховувати, що на ринку продукції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відбувається і конкурентна боротьба. Це підвищує значимість маркетингових досліджень. Саме вони надають </w:t>
      </w:r>
      <w:r w:rsidR="00275FDF" w:rsidRPr="0057069B">
        <w:rPr>
          <w:rFonts w:ascii="Times New Roman" w:hAnsi="Times New Roman" w:cs="Times New Roman"/>
          <w:sz w:val="28"/>
          <w:szCs w:val="28"/>
        </w:rPr>
        <w:t xml:space="preserve">як </w:t>
      </w:r>
      <w:r w:rsidRPr="0057069B">
        <w:rPr>
          <w:rFonts w:ascii="Times New Roman" w:hAnsi="Times New Roman" w:cs="Times New Roman"/>
          <w:sz w:val="28"/>
          <w:szCs w:val="28"/>
        </w:rPr>
        <w:t>своєчасну інформацію</w:t>
      </w:r>
      <w:r w:rsidR="00275FDF" w:rsidRPr="0057069B">
        <w:rPr>
          <w:rFonts w:ascii="Times New Roman" w:hAnsi="Times New Roman" w:cs="Times New Roman"/>
          <w:sz w:val="28"/>
          <w:szCs w:val="28"/>
        </w:rPr>
        <w:t xml:space="preserve"> виробникам про пропозицію і попит на продукцію, </w:t>
      </w:r>
      <w:r w:rsidR="00275FDF" w:rsidRPr="0057069B">
        <w:rPr>
          <w:rFonts w:ascii="Times New Roman" w:hAnsi="Times New Roman" w:cs="Times New Roman"/>
          <w:sz w:val="28"/>
          <w:szCs w:val="28"/>
        </w:rPr>
        <w:lastRenderedPageBreak/>
        <w:t xml:space="preserve">рівень її конкурентоспроможності, наявний асортимент, так і розкривають можливості ринкових послуг для споживачів продукції. Маркетингове дослідження ринку продукції для </w:t>
      </w:r>
      <w:proofErr w:type="spellStart"/>
      <w:r w:rsidR="00275FDF" w:rsidRPr="0057069B">
        <w:rPr>
          <w:rFonts w:ascii="Times New Roman" w:hAnsi="Times New Roman" w:cs="Times New Roman"/>
          <w:sz w:val="28"/>
          <w:szCs w:val="28"/>
        </w:rPr>
        <w:t>ветмедицини</w:t>
      </w:r>
      <w:proofErr w:type="spellEnd"/>
      <w:r w:rsidR="00275FDF" w:rsidRPr="0057069B">
        <w:rPr>
          <w:rFonts w:ascii="Times New Roman" w:hAnsi="Times New Roman" w:cs="Times New Roman"/>
          <w:sz w:val="28"/>
          <w:szCs w:val="28"/>
        </w:rPr>
        <w:t xml:space="preserve">, аналіз ситуації й узагальнення інформації забезпечує зв’язок між підприємством, реалізаторами продукції і споживачами. Це забезпечує і зворотній зв’язок із ринком, завдяки чому можна контролювати обіг продукції по ринковому ланцюгу, створювати рекламу і, відповідно, привертати увагу споживачів до продукції, а також удосконалювати механізми її збуту. Все це в комплексі складає цілісну систему управління якістю продукції для </w:t>
      </w:r>
      <w:proofErr w:type="spellStart"/>
      <w:r w:rsidR="00275FDF" w:rsidRPr="0057069B">
        <w:rPr>
          <w:rFonts w:ascii="Times New Roman" w:hAnsi="Times New Roman" w:cs="Times New Roman"/>
          <w:sz w:val="28"/>
          <w:szCs w:val="28"/>
        </w:rPr>
        <w:t>ветмедицини</w:t>
      </w:r>
      <w:proofErr w:type="spellEnd"/>
      <w:r w:rsidR="00275FDF" w:rsidRPr="0057069B">
        <w:rPr>
          <w:rFonts w:ascii="Times New Roman" w:hAnsi="Times New Roman" w:cs="Times New Roman"/>
          <w:sz w:val="28"/>
          <w:szCs w:val="28"/>
        </w:rPr>
        <w:t>.</w:t>
      </w:r>
    </w:p>
    <w:p w14:paraId="7A0DF2EA" w14:textId="77777777" w:rsidR="003012C7" w:rsidRPr="0057069B" w:rsidRDefault="003012C7" w:rsidP="00DF4D07">
      <w:pPr>
        <w:tabs>
          <w:tab w:val="left" w:pos="709"/>
          <w:tab w:val="left" w:pos="1134"/>
        </w:tabs>
        <w:spacing w:after="0" w:line="360" w:lineRule="auto"/>
        <w:ind w:firstLine="709"/>
        <w:rPr>
          <w:rFonts w:ascii="Times New Roman" w:hAnsi="Times New Roman" w:cs="Times New Roman"/>
          <w:b/>
          <w:sz w:val="28"/>
          <w:szCs w:val="28"/>
        </w:rPr>
      </w:pPr>
      <w:r w:rsidRPr="0057069B">
        <w:rPr>
          <w:rFonts w:ascii="Times New Roman" w:hAnsi="Times New Roman" w:cs="Times New Roman"/>
          <w:b/>
          <w:sz w:val="28"/>
          <w:szCs w:val="28"/>
        </w:rPr>
        <w:t>Висновки</w:t>
      </w:r>
    </w:p>
    <w:p w14:paraId="042CE4F6" w14:textId="77777777" w:rsidR="003012C7" w:rsidRPr="0057069B" w:rsidRDefault="003012C7" w:rsidP="0057069B">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Маркетинг і система управління якістю продукції – дві взаємопов’язані форми </w:t>
      </w:r>
      <w:r w:rsidR="0013410E">
        <w:rPr>
          <w:rFonts w:ascii="Times New Roman" w:hAnsi="Times New Roman" w:cs="Times New Roman"/>
          <w:sz w:val="28"/>
          <w:szCs w:val="28"/>
        </w:rPr>
        <w:t>поточної</w:t>
      </w:r>
      <w:r w:rsidRPr="0057069B">
        <w:rPr>
          <w:rFonts w:ascii="Times New Roman" w:hAnsi="Times New Roman" w:cs="Times New Roman"/>
          <w:sz w:val="28"/>
          <w:szCs w:val="28"/>
        </w:rPr>
        <w:t xml:space="preserve"> і перспективної політики підприємств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в основі яких закладені необхідні регуляторні механізми з виробництва та поставок в обіг якісної та безпечної продукції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зокрема </w:t>
      </w:r>
      <w:r w:rsidR="006F2788" w:rsidRPr="0057069B">
        <w:rPr>
          <w:rFonts w:ascii="Times New Roman" w:hAnsi="Times New Roman" w:cs="Times New Roman"/>
          <w:sz w:val="28"/>
          <w:szCs w:val="28"/>
        </w:rPr>
        <w:t xml:space="preserve">ветеринарних препаратів. Узагальнюючи маркетингову інформацію про ринок продукції для </w:t>
      </w:r>
      <w:proofErr w:type="spellStart"/>
      <w:r w:rsidR="006F2788" w:rsidRPr="0057069B">
        <w:rPr>
          <w:rFonts w:ascii="Times New Roman" w:hAnsi="Times New Roman" w:cs="Times New Roman"/>
          <w:sz w:val="28"/>
          <w:szCs w:val="28"/>
        </w:rPr>
        <w:t>ветмедицини</w:t>
      </w:r>
      <w:proofErr w:type="spellEnd"/>
      <w:r w:rsidR="006F2788" w:rsidRPr="0057069B">
        <w:rPr>
          <w:rFonts w:ascii="Times New Roman" w:hAnsi="Times New Roman" w:cs="Times New Roman"/>
          <w:sz w:val="28"/>
          <w:szCs w:val="28"/>
        </w:rPr>
        <w:t>, є можливість відпрацювати необхідну структуру інформаційного забезпечення діяльності підприємств в частині чіткого дотримання всіх необхідних параметрів системи управління якістю продукції.</w:t>
      </w:r>
    </w:p>
    <w:p w14:paraId="49585ED9" w14:textId="77777777" w:rsidR="006F2788" w:rsidRDefault="006F2788" w:rsidP="0057069B">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57069B">
        <w:rPr>
          <w:rFonts w:ascii="Times New Roman" w:hAnsi="Times New Roman" w:cs="Times New Roman"/>
          <w:sz w:val="28"/>
          <w:szCs w:val="28"/>
        </w:rPr>
        <w:t xml:space="preserve">Стандарти систем управління якістю продукції є апробованими і визнаними нормативно-технічними документами, в яких чітко регламентовані вимоги до об’єктів, які розробляють, виготовляють і поставляють в обіг продукцію щодо її якості, безпечності й ефективності. Недотримання вимог стандартів, нормативних документів може привести до певних непорозумінь між виробниками та споживачами продукції. В таких випадках стандарти виступають нормативним посередником у регулюванні відносин суб’єктів стандартизації, які випускають і реалізують продукцію для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w:t>
      </w:r>
    </w:p>
    <w:p w14:paraId="5E3B8E7C" w14:textId="77777777" w:rsidR="0013410E" w:rsidRPr="008E7847" w:rsidRDefault="0013410E" w:rsidP="008E7847">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8E7847">
        <w:rPr>
          <w:rFonts w:ascii="Times New Roman" w:hAnsi="Times New Roman" w:cs="Times New Roman"/>
          <w:sz w:val="28"/>
          <w:szCs w:val="28"/>
        </w:rPr>
        <w:lastRenderedPageBreak/>
        <w:t>Базовими принципи системи управління якістю продукції можна вважати наступні: постійне удосконалення системи управління якістю; залучення до організації виробництва продукції працівників підприємства, сприяння реалізації їх знань і досвіду; управління виробництвом і системою управління якістю продукції, направлене на досягнення мети й ефективності виробництва; орієнтація на споживача;</w:t>
      </w:r>
      <w:r w:rsidR="008E7847" w:rsidRPr="008E7847">
        <w:rPr>
          <w:rFonts w:ascii="Times New Roman" w:hAnsi="Times New Roman" w:cs="Times New Roman"/>
          <w:sz w:val="28"/>
          <w:szCs w:val="28"/>
        </w:rPr>
        <w:t xml:space="preserve"> </w:t>
      </w:r>
      <w:r w:rsidRPr="008E7847">
        <w:rPr>
          <w:rFonts w:ascii="Times New Roman" w:hAnsi="Times New Roman" w:cs="Times New Roman"/>
          <w:sz w:val="28"/>
          <w:szCs w:val="28"/>
        </w:rPr>
        <w:t>прозорі, взаємовигідні відношення із постачальниками;</w:t>
      </w:r>
      <w:r w:rsidR="008E7847" w:rsidRPr="008E7847">
        <w:rPr>
          <w:rFonts w:ascii="Times New Roman" w:hAnsi="Times New Roman" w:cs="Times New Roman"/>
          <w:sz w:val="28"/>
          <w:szCs w:val="28"/>
        </w:rPr>
        <w:t xml:space="preserve"> </w:t>
      </w:r>
      <w:r w:rsidRPr="008E7847">
        <w:rPr>
          <w:rFonts w:ascii="Times New Roman" w:hAnsi="Times New Roman" w:cs="Times New Roman"/>
          <w:sz w:val="28"/>
          <w:szCs w:val="28"/>
        </w:rPr>
        <w:t>ефективне управління наявними ресурсами і резервами</w:t>
      </w:r>
      <w:r w:rsidR="00B34DB1">
        <w:rPr>
          <w:rFonts w:ascii="Times New Roman" w:hAnsi="Times New Roman" w:cs="Times New Roman"/>
          <w:sz w:val="28"/>
          <w:szCs w:val="28"/>
        </w:rPr>
        <w:t>; відповідальність за дотримання принципів системи управління якістю</w:t>
      </w:r>
      <w:r w:rsidR="008E7847">
        <w:rPr>
          <w:rFonts w:ascii="Times New Roman" w:hAnsi="Times New Roman" w:cs="Times New Roman"/>
          <w:sz w:val="28"/>
          <w:szCs w:val="28"/>
        </w:rPr>
        <w:t>.</w:t>
      </w:r>
    </w:p>
    <w:p w14:paraId="2DD61B37" w14:textId="77777777" w:rsidR="006F2788" w:rsidRPr="0057069B" w:rsidRDefault="006F2788" w:rsidP="0057069B">
      <w:pPr>
        <w:tabs>
          <w:tab w:val="left" w:pos="709"/>
        </w:tabs>
        <w:spacing w:after="0" w:line="360" w:lineRule="auto"/>
        <w:ind w:firstLine="709"/>
        <w:jc w:val="both"/>
        <w:rPr>
          <w:rFonts w:ascii="Times New Roman" w:hAnsi="Times New Roman" w:cs="Times New Roman"/>
          <w:sz w:val="28"/>
          <w:szCs w:val="28"/>
        </w:rPr>
      </w:pPr>
      <w:r w:rsidRPr="00DF4D07">
        <w:rPr>
          <w:rFonts w:ascii="Times New Roman" w:hAnsi="Times New Roman" w:cs="Times New Roman"/>
          <w:b/>
          <w:iCs/>
          <w:sz w:val="28"/>
          <w:szCs w:val="28"/>
        </w:rPr>
        <w:t>Перспективи подальших досліджень.</w:t>
      </w:r>
      <w:r w:rsidRPr="0057069B">
        <w:rPr>
          <w:rFonts w:ascii="Times New Roman" w:hAnsi="Times New Roman" w:cs="Times New Roman"/>
          <w:sz w:val="28"/>
          <w:szCs w:val="28"/>
        </w:rPr>
        <w:t xml:space="preserve"> Буде і надалі узагальнюватись досвід підприємств, які в своїй діяльності дотримуються вимог стандартів з управління якістю продукції та поширюватись через навчання спеціалістів підприємств </w:t>
      </w:r>
      <w:proofErr w:type="spellStart"/>
      <w:r w:rsidRPr="0057069B">
        <w:rPr>
          <w:rFonts w:ascii="Times New Roman" w:hAnsi="Times New Roman" w:cs="Times New Roman"/>
          <w:sz w:val="28"/>
          <w:szCs w:val="28"/>
        </w:rPr>
        <w:t>ветмедицини</w:t>
      </w:r>
      <w:proofErr w:type="spellEnd"/>
      <w:r w:rsidRPr="0057069B">
        <w:rPr>
          <w:rFonts w:ascii="Times New Roman" w:hAnsi="Times New Roman" w:cs="Times New Roman"/>
          <w:sz w:val="28"/>
          <w:szCs w:val="28"/>
        </w:rPr>
        <w:t xml:space="preserve"> різних рівнів.</w:t>
      </w:r>
    </w:p>
    <w:p w14:paraId="09DEE39A" w14:textId="77777777" w:rsidR="00B24CEA" w:rsidRDefault="00B24CEA" w:rsidP="0057069B">
      <w:pPr>
        <w:tabs>
          <w:tab w:val="left" w:pos="709"/>
        </w:tabs>
        <w:spacing w:after="0" w:line="360" w:lineRule="auto"/>
        <w:ind w:firstLine="709"/>
        <w:jc w:val="both"/>
        <w:rPr>
          <w:rFonts w:ascii="Times New Roman" w:hAnsi="Times New Roman" w:cs="Times New Roman"/>
          <w:sz w:val="28"/>
          <w:szCs w:val="28"/>
        </w:rPr>
      </w:pPr>
    </w:p>
    <w:p w14:paraId="46CE3D86" w14:textId="6668A048" w:rsidR="00B34DB1" w:rsidRPr="00B34DB1" w:rsidRDefault="00B34DB1" w:rsidP="00DF4D07">
      <w:pPr>
        <w:tabs>
          <w:tab w:val="left" w:pos="709"/>
        </w:tabs>
        <w:spacing w:after="0" w:line="360" w:lineRule="auto"/>
        <w:jc w:val="center"/>
        <w:rPr>
          <w:rFonts w:ascii="Times New Roman" w:hAnsi="Times New Roman" w:cs="Times New Roman"/>
          <w:b/>
          <w:sz w:val="28"/>
          <w:szCs w:val="28"/>
        </w:rPr>
      </w:pPr>
      <w:r w:rsidRPr="00B34DB1">
        <w:rPr>
          <w:rFonts w:ascii="Times New Roman" w:hAnsi="Times New Roman" w:cs="Times New Roman"/>
          <w:b/>
          <w:sz w:val="28"/>
          <w:szCs w:val="28"/>
        </w:rPr>
        <w:t>Література</w:t>
      </w:r>
    </w:p>
    <w:p w14:paraId="711B0875" w14:textId="77777777" w:rsidR="00CB0753" w:rsidRPr="00DF4D07" w:rsidRDefault="00CB0753"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r w:rsidRPr="00DF4D07">
        <w:rPr>
          <w:rFonts w:ascii="Times New Roman" w:hAnsi="Times New Roman" w:cs="Times New Roman"/>
          <w:sz w:val="28"/>
          <w:szCs w:val="28"/>
        </w:rPr>
        <w:t>Гримак А.</w:t>
      </w:r>
      <w:r w:rsidR="003268BB" w:rsidRPr="00DF4D07">
        <w:rPr>
          <w:rFonts w:ascii="Times New Roman" w:hAnsi="Times New Roman" w:cs="Times New Roman"/>
          <w:sz w:val="28"/>
          <w:szCs w:val="28"/>
        </w:rPr>
        <w:t xml:space="preserve"> </w:t>
      </w:r>
      <w:r w:rsidRPr="00DF4D07">
        <w:rPr>
          <w:rFonts w:ascii="Times New Roman" w:hAnsi="Times New Roman" w:cs="Times New Roman"/>
          <w:sz w:val="28"/>
          <w:szCs w:val="28"/>
        </w:rPr>
        <w:t>В., Величко В.</w:t>
      </w:r>
      <w:r w:rsidR="003268BB" w:rsidRPr="00DF4D07">
        <w:rPr>
          <w:rFonts w:ascii="Times New Roman" w:hAnsi="Times New Roman" w:cs="Times New Roman"/>
          <w:sz w:val="28"/>
          <w:szCs w:val="28"/>
        </w:rPr>
        <w:t xml:space="preserve"> </w:t>
      </w:r>
      <w:r w:rsidRPr="00DF4D07">
        <w:rPr>
          <w:rFonts w:ascii="Times New Roman" w:hAnsi="Times New Roman" w:cs="Times New Roman"/>
          <w:sz w:val="28"/>
          <w:szCs w:val="28"/>
        </w:rPr>
        <w:t xml:space="preserve">О., </w:t>
      </w:r>
      <w:proofErr w:type="spellStart"/>
      <w:r w:rsidRPr="00DF4D07">
        <w:rPr>
          <w:rFonts w:ascii="Times New Roman" w:hAnsi="Times New Roman" w:cs="Times New Roman"/>
          <w:sz w:val="28"/>
          <w:szCs w:val="28"/>
        </w:rPr>
        <w:t>Курилас</w:t>
      </w:r>
      <w:proofErr w:type="spellEnd"/>
      <w:r w:rsidRPr="00DF4D07">
        <w:rPr>
          <w:rFonts w:ascii="Times New Roman" w:hAnsi="Times New Roman" w:cs="Times New Roman"/>
          <w:sz w:val="28"/>
          <w:szCs w:val="28"/>
        </w:rPr>
        <w:t xml:space="preserve"> Л.</w:t>
      </w:r>
      <w:r w:rsidR="003268BB" w:rsidRPr="00DF4D07">
        <w:rPr>
          <w:rFonts w:ascii="Times New Roman" w:hAnsi="Times New Roman" w:cs="Times New Roman"/>
          <w:sz w:val="28"/>
          <w:szCs w:val="28"/>
        </w:rPr>
        <w:t xml:space="preserve"> </w:t>
      </w:r>
      <w:r w:rsidRPr="00DF4D07">
        <w:rPr>
          <w:rFonts w:ascii="Times New Roman" w:hAnsi="Times New Roman" w:cs="Times New Roman"/>
          <w:sz w:val="28"/>
          <w:szCs w:val="28"/>
        </w:rPr>
        <w:t xml:space="preserve">В., </w:t>
      </w:r>
      <w:proofErr w:type="spellStart"/>
      <w:r w:rsidRPr="00DF4D07">
        <w:rPr>
          <w:rFonts w:ascii="Times New Roman" w:hAnsi="Times New Roman" w:cs="Times New Roman"/>
          <w:sz w:val="28"/>
          <w:szCs w:val="28"/>
        </w:rPr>
        <w:t>Сенишин</w:t>
      </w:r>
      <w:proofErr w:type="spellEnd"/>
      <w:r w:rsidRPr="00DF4D07">
        <w:rPr>
          <w:rFonts w:ascii="Times New Roman" w:hAnsi="Times New Roman" w:cs="Times New Roman"/>
          <w:sz w:val="28"/>
          <w:szCs w:val="28"/>
        </w:rPr>
        <w:t xml:space="preserve"> Т.</w:t>
      </w:r>
      <w:r w:rsidR="003268BB" w:rsidRPr="00DF4D07">
        <w:rPr>
          <w:rFonts w:ascii="Times New Roman" w:hAnsi="Times New Roman" w:cs="Times New Roman"/>
          <w:sz w:val="28"/>
          <w:szCs w:val="28"/>
        </w:rPr>
        <w:t xml:space="preserve"> </w:t>
      </w:r>
      <w:r w:rsidRPr="00DF4D07">
        <w:rPr>
          <w:rFonts w:ascii="Times New Roman" w:hAnsi="Times New Roman" w:cs="Times New Roman"/>
          <w:sz w:val="28"/>
          <w:szCs w:val="28"/>
        </w:rPr>
        <w:t xml:space="preserve">Є. Маркетингова складова виробництва ветеринарних препаратів за функціонування системи управління їх якістю. </w:t>
      </w:r>
      <w:r w:rsidRPr="00DF4D07">
        <w:rPr>
          <w:rFonts w:ascii="Times New Roman" w:hAnsi="Times New Roman" w:cs="Times New Roman"/>
          <w:i/>
          <w:sz w:val="28"/>
          <w:szCs w:val="28"/>
        </w:rPr>
        <w:t xml:space="preserve">НТБДНДКІ </w:t>
      </w:r>
      <w:proofErr w:type="spellStart"/>
      <w:r w:rsidRPr="00DF4D07">
        <w:rPr>
          <w:rFonts w:ascii="Times New Roman" w:hAnsi="Times New Roman" w:cs="Times New Roman"/>
          <w:i/>
          <w:sz w:val="28"/>
          <w:szCs w:val="28"/>
        </w:rPr>
        <w:t>ветпрепаратів</w:t>
      </w:r>
      <w:proofErr w:type="spellEnd"/>
      <w:r w:rsidRPr="00DF4D07">
        <w:rPr>
          <w:rFonts w:ascii="Times New Roman" w:hAnsi="Times New Roman" w:cs="Times New Roman"/>
          <w:i/>
          <w:sz w:val="28"/>
          <w:szCs w:val="28"/>
        </w:rPr>
        <w:t xml:space="preserve"> та кормових добавок і інституту біології тварин</w:t>
      </w:r>
      <w:r w:rsidRPr="00DF4D07">
        <w:rPr>
          <w:rFonts w:ascii="Times New Roman" w:hAnsi="Times New Roman" w:cs="Times New Roman"/>
          <w:sz w:val="28"/>
          <w:szCs w:val="28"/>
        </w:rPr>
        <w:t xml:space="preserve">. Львів, 2019. </w:t>
      </w:r>
      <w:proofErr w:type="spellStart"/>
      <w:r w:rsidRPr="00DF4D07">
        <w:rPr>
          <w:rFonts w:ascii="Times New Roman" w:hAnsi="Times New Roman" w:cs="Times New Roman"/>
          <w:sz w:val="28"/>
          <w:szCs w:val="28"/>
        </w:rPr>
        <w:t>Вип</w:t>
      </w:r>
      <w:proofErr w:type="spellEnd"/>
      <w:r w:rsidRPr="00DF4D07">
        <w:rPr>
          <w:rFonts w:ascii="Times New Roman" w:hAnsi="Times New Roman" w:cs="Times New Roman"/>
          <w:sz w:val="28"/>
          <w:szCs w:val="28"/>
        </w:rPr>
        <w:t xml:space="preserve">. 20. № 2. С. 426-433. </w:t>
      </w:r>
      <w:r w:rsidR="0044232B" w:rsidRPr="00DF4D07">
        <w:rPr>
          <w:rFonts w:ascii="Times New Roman" w:hAnsi="Times New Roman" w:cs="Times New Roman"/>
          <w:bCs/>
          <w:sz w:val="28"/>
          <w:szCs w:val="28"/>
        </w:rPr>
        <w:t>DOI:</w:t>
      </w:r>
      <w:r w:rsidR="0044232B" w:rsidRPr="00DF4D07">
        <w:rPr>
          <w:rFonts w:ascii="Times New Roman" w:hAnsi="Times New Roman" w:cs="Times New Roman"/>
          <w:bCs/>
          <w:sz w:val="28"/>
          <w:szCs w:val="28"/>
          <w:lang w:val="en-US"/>
        </w:rPr>
        <w:t xml:space="preserve"> </w:t>
      </w:r>
      <w:r w:rsidRPr="00DF4D07">
        <w:rPr>
          <w:rFonts w:ascii="Times New Roman" w:hAnsi="Times New Roman" w:cs="Times New Roman"/>
          <w:sz w:val="28"/>
          <w:szCs w:val="28"/>
          <w:lang w:val="en-US"/>
        </w:rPr>
        <w:t>10.36359/scivp.2019-20-2.54</w:t>
      </w:r>
      <w:r w:rsidR="006F3BA6" w:rsidRPr="00DF4D07">
        <w:rPr>
          <w:rFonts w:ascii="Times New Roman" w:hAnsi="Times New Roman" w:cs="Times New Roman"/>
          <w:sz w:val="28"/>
          <w:szCs w:val="28"/>
        </w:rPr>
        <w:t xml:space="preserve"> </w:t>
      </w:r>
    </w:p>
    <w:p w14:paraId="352054FC" w14:textId="4487BBC7" w:rsidR="00CB0753" w:rsidRPr="00DF4D07" w:rsidRDefault="00CB0753"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r w:rsidRPr="00DF4D07">
        <w:rPr>
          <w:rFonts w:ascii="Times New Roman" w:hAnsi="Times New Roman" w:cs="Times New Roman"/>
          <w:sz w:val="28"/>
          <w:szCs w:val="28"/>
        </w:rPr>
        <w:t xml:space="preserve">ДСТУ </w:t>
      </w:r>
      <w:r w:rsidRPr="00DF4D07">
        <w:rPr>
          <w:rFonts w:ascii="Times New Roman" w:hAnsi="Times New Roman" w:cs="Times New Roman"/>
          <w:sz w:val="28"/>
          <w:szCs w:val="28"/>
          <w:lang w:val="en-US"/>
        </w:rPr>
        <w:t>ISO</w:t>
      </w:r>
      <w:r w:rsidRPr="00DF4D07">
        <w:rPr>
          <w:rFonts w:ascii="Times New Roman" w:hAnsi="Times New Roman" w:cs="Times New Roman"/>
          <w:sz w:val="28"/>
          <w:szCs w:val="28"/>
        </w:rPr>
        <w:t xml:space="preserve"> 9001:2015 (</w:t>
      </w:r>
      <w:r w:rsidRPr="00DF4D07">
        <w:rPr>
          <w:rFonts w:ascii="Times New Roman" w:hAnsi="Times New Roman" w:cs="Times New Roman"/>
          <w:sz w:val="28"/>
          <w:szCs w:val="28"/>
          <w:lang w:val="en-US"/>
        </w:rPr>
        <w:t>ISO</w:t>
      </w:r>
      <w:r w:rsidRPr="00DF4D07">
        <w:rPr>
          <w:rFonts w:ascii="Times New Roman" w:hAnsi="Times New Roman" w:cs="Times New Roman"/>
          <w:sz w:val="28"/>
          <w:szCs w:val="28"/>
        </w:rPr>
        <w:t xml:space="preserve"> 9001:2015, </w:t>
      </w:r>
      <w:r w:rsidRPr="00DF4D07">
        <w:rPr>
          <w:rFonts w:ascii="Times New Roman" w:hAnsi="Times New Roman" w:cs="Times New Roman"/>
          <w:sz w:val="28"/>
          <w:szCs w:val="28"/>
          <w:lang w:val="en-US"/>
        </w:rPr>
        <w:t>IDT</w:t>
      </w:r>
      <w:r w:rsidRPr="00DF4D07">
        <w:rPr>
          <w:rFonts w:ascii="Times New Roman" w:hAnsi="Times New Roman" w:cs="Times New Roman"/>
          <w:sz w:val="28"/>
          <w:szCs w:val="28"/>
        </w:rPr>
        <w:t>). Системи управління якістю. Вимоги.</w:t>
      </w:r>
      <w:r w:rsidR="008A4748" w:rsidRPr="00DF4D07">
        <w:rPr>
          <w:rFonts w:ascii="Times New Roman" w:hAnsi="Times New Roman" w:cs="Times New Roman"/>
          <w:sz w:val="28"/>
          <w:szCs w:val="28"/>
        </w:rPr>
        <w:t xml:space="preserve"> Київ</w:t>
      </w:r>
      <w:r w:rsidR="00A66C20" w:rsidRPr="00DF4D07">
        <w:rPr>
          <w:rFonts w:ascii="Times New Roman" w:hAnsi="Times New Roman" w:cs="Times New Roman"/>
          <w:sz w:val="28"/>
          <w:szCs w:val="28"/>
        </w:rPr>
        <w:t>: ДП «</w:t>
      </w:r>
      <w:proofErr w:type="spellStart"/>
      <w:r w:rsidR="00A66C20" w:rsidRPr="00DF4D07">
        <w:rPr>
          <w:rFonts w:ascii="Times New Roman" w:hAnsi="Times New Roman" w:cs="Times New Roman"/>
          <w:sz w:val="28"/>
          <w:szCs w:val="28"/>
        </w:rPr>
        <w:t>УкрНДНЦ</w:t>
      </w:r>
      <w:proofErr w:type="spellEnd"/>
      <w:r w:rsidR="00A66C20" w:rsidRPr="00DF4D07">
        <w:rPr>
          <w:rFonts w:ascii="Times New Roman" w:hAnsi="Times New Roman" w:cs="Times New Roman"/>
          <w:sz w:val="28"/>
          <w:szCs w:val="28"/>
        </w:rPr>
        <w:t>»</w:t>
      </w:r>
      <w:r w:rsidRPr="00DF4D07">
        <w:rPr>
          <w:rFonts w:ascii="Times New Roman" w:hAnsi="Times New Roman" w:cs="Times New Roman"/>
          <w:sz w:val="28"/>
          <w:szCs w:val="28"/>
        </w:rPr>
        <w:t>,</w:t>
      </w:r>
      <w:r w:rsidR="008A4748" w:rsidRPr="00DF4D07">
        <w:rPr>
          <w:rFonts w:ascii="Times New Roman" w:hAnsi="Times New Roman" w:cs="Times New Roman"/>
          <w:sz w:val="28"/>
          <w:szCs w:val="28"/>
        </w:rPr>
        <w:t xml:space="preserve"> 2016.</w:t>
      </w:r>
      <w:r w:rsidRPr="00DF4D07">
        <w:rPr>
          <w:rFonts w:ascii="Times New Roman" w:hAnsi="Times New Roman" w:cs="Times New Roman"/>
          <w:sz w:val="28"/>
          <w:szCs w:val="28"/>
        </w:rPr>
        <w:t xml:space="preserve"> 22 с. </w:t>
      </w:r>
      <w:r w:rsidRPr="00DF4D07">
        <w:rPr>
          <w:rFonts w:ascii="Times New Roman" w:hAnsi="Times New Roman" w:cs="Times New Roman"/>
          <w:sz w:val="28"/>
          <w:szCs w:val="28"/>
          <w:lang w:val="en-US"/>
        </w:rPr>
        <w:t>URL</w:t>
      </w:r>
      <w:r w:rsidRPr="00DF4D07">
        <w:rPr>
          <w:rFonts w:ascii="Times New Roman" w:hAnsi="Times New Roman" w:cs="Times New Roman"/>
          <w:sz w:val="28"/>
          <w:szCs w:val="28"/>
        </w:rPr>
        <w:t xml:space="preserve">: </w:t>
      </w:r>
      <w:hyperlink r:id="rId8" w:history="1">
        <w:r w:rsidR="0079184A" w:rsidRPr="00DF4D07">
          <w:rPr>
            <w:rStyle w:val="a3"/>
            <w:rFonts w:ascii="Times New Roman" w:hAnsi="Times New Roman" w:cs="Times New Roman"/>
            <w:color w:val="auto"/>
            <w:sz w:val="28"/>
            <w:szCs w:val="28"/>
            <w:u w:val="none"/>
            <w:lang w:val="en-US"/>
          </w:rPr>
          <w:t>http</w:t>
        </w:r>
        <w:r w:rsidR="0079184A" w:rsidRPr="00DF4D07">
          <w:rPr>
            <w:rStyle w:val="a3"/>
            <w:rFonts w:ascii="Times New Roman" w:hAnsi="Times New Roman" w:cs="Times New Roman"/>
            <w:color w:val="auto"/>
            <w:sz w:val="28"/>
            <w:szCs w:val="28"/>
            <w:u w:val="none"/>
          </w:rPr>
          <w:t>://</w:t>
        </w:r>
        <w:proofErr w:type="spellStart"/>
        <w:r w:rsidR="0079184A" w:rsidRPr="00DF4D07">
          <w:rPr>
            <w:rStyle w:val="a3"/>
            <w:rFonts w:ascii="Times New Roman" w:hAnsi="Times New Roman" w:cs="Times New Roman"/>
            <w:color w:val="auto"/>
            <w:sz w:val="28"/>
            <w:szCs w:val="28"/>
            <w:u w:val="none"/>
            <w:lang w:val="en-US"/>
          </w:rPr>
          <w:t>khoda</w:t>
        </w:r>
        <w:proofErr w:type="spellEnd"/>
        <w:r w:rsidR="0079184A" w:rsidRPr="00DF4D07">
          <w:rPr>
            <w:rStyle w:val="a3"/>
            <w:rFonts w:ascii="Times New Roman" w:hAnsi="Times New Roman" w:cs="Times New Roman"/>
            <w:color w:val="auto"/>
            <w:sz w:val="28"/>
            <w:szCs w:val="28"/>
            <w:u w:val="none"/>
          </w:rPr>
          <w:t>.</w:t>
        </w:r>
        <w:r w:rsidR="0079184A" w:rsidRPr="00DF4D07">
          <w:rPr>
            <w:rStyle w:val="a3"/>
            <w:rFonts w:ascii="Times New Roman" w:hAnsi="Times New Roman" w:cs="Times New Roman"/>
            <w:color w:val="auto"/>
            <w:sz w:val="28"/>
            <w:szCs w:val="28"/>
            <w:u w:val="none"/>
            <w:lang w:val="en-US"/>
          </w:rPr>
          <w:t>gov</w:t>
        </w:r>
        <w:r w:rsidR="0079184A" w:rsidRPr="00DF4D07">
          <w:rPr>
            <w:rStyle w:val="a3"/>
            <w:rFonts w:ascii="Times New Roman" w:hAnsi="Times New Roman" w:cs="Times New Roman"/>
            <w:color w:val="auto"/>
            <w:sz w:val="28"/>
            <w:szCs w:val="28"/>
            <w:u w:val="none"/>
          </w:rPr>
          <w:t>.</w:t>
        </w:r>
        <w:proofErr w:type="spellStart"/>
        <w:r w:rsidR="0079184A" w:rsidRPr="00DF4D07">
          <w:rPr>
            <w:rStyle w:val="a3"/>
            <w:rFonts w:ascii="Times New Roman" w:hAnsi="Times New Roman" w:cs="Times New Roman"/>
            <w:color w:val="auto"/>
            <w:sz w:val="28"/>
            <w:szCs w:val="28"/>
            <w:u w:val="none"/>
            <w:lang w:val="en-US"/>
          </w:rPr>
          <w:t>ua</w:t>
        </w:r>
        <w:proofErr w:type="spellEnd"/>
        <w:r w:rsidR="0079184A" w:rsidRPr="00DF4D07">
          <w:rPr>
            <w:rStyle w:val="a3"/>
            <w:rFonts w:ascii="Times New Roman" w:hAnsi="Times New Roman" w:cs="Times New Roman"/>
            <w:color w:val="auto"/>
            <w:sz w:val="28"/>
            <w:szCs w:val="28"/>
            <w:u w:val="none"/>
          </w:rPr>
          <w:t>/</w:t>
        </w:r>
        <w:r w:rsidR="0079184A" w:rsidRPr="00DF4D07">
          <w:rPr>
            <w:rStyle w:val="a3"/>
            <w:rFonts w:ascii="Times New Roman" w:hAnsi="Times New Roman" w:cs="Times New Roman"/>
            <w:color w:val="auto"/>
            <w:sz w:val="28"/>
            <w:szCs w:val="28"/>
            <w:u w:val="none"/>
            <w:lang w:val="en-US"/>
          </w:rPr>
          <w:t>image</w:t>
        </w:r>
        <w:r w:rsidR="0079184A" w:rsidRPr="00DF4D07">
          <w:rPr>
            <w:rStyle w:val="a3"/>
            <w:rFonts w:ascii="Times New Roman" w:hAnsi="Times New Roman" w:cs="Times New Roman"/>
            <w:color w:val="auto"/>
            <w:sz w:val="28"/>
            <w:szCs w:val="28"/>
            <w:u w:val="none"/>
          </w:rPr>
          <w:t>/</w:t>
        </w:r>
        <w:r w:rsidR="0079184A" w:rsidRPr="00DF4D07">
          <w:rPr>
            <w:rStyle w:val="a3"/>
            <w:rFonts w:ascii="Times New Roman" w:hAnsi="Times New Roman" w:cs="Times New Roman"/>
            <w:color w:val="auto"/>
            <w:sz w:val="28"/>
            <w:szCs w:val="28"/>
            <w:u w:val="none"/>
            <w:lang w:val="en-US"/>
          </w:rPr>
          <w:t>catalog</w:t>
        </w:r>
        <w:r w:rsidR="0079184A" w:rsidRPr="00DF4D07">
          <w:rPr>
            <w:rStyle w:val="a3"/>
            <w:rFonts w:ascii="Times New Roman" w:hAnsi="Times New Roman" w:cs="Times New Roman"/>
            <w:color w:val="auto"/>
            <w:sz w:val="28"/>
            <w:szCs w:val="28"/>
            <w:u w:val="none"/>
          </w:rPr>
          <w:t>/</w:t>
        </w:r>
        <w:r w:rsidR="0079184A" w:rsidRPr="00DF4D07">
          <w:rPr>
            <w:rStyle w:val="a3"/>
            <w:rFonts w:ascii="Times New Roman" w:hAnsi="Times New Roman" w:cs="Times New Roman"/>
            <w:color w:val="auto"/>
            <w:sz w:val="28"/>
            <w:szCs w:val="28"/>
            <w:u w:val="none"/>
            <w:lang w:val="en-US"/>
          </w:rPr>
          <w:t>files</w:t>
        </w:r>
        <w:r w:rsidR="0079184A" w:rsidRPr="00DF4D07">
          <w:rPr>
            <w:rStyle w:val="a3"/>
            <w:rFonts w:ascii="Times New Roman" w:hAnsi="Times New Roman" w:cs="Times New Roman"/>
            <w:color w:val="auto"/>
            <w:sz w:val="28"/>
            <w:szCs w:val="28"/>
            <w:u w:val="none"/>
          </w:rPr>
          <w:t>/%209001.</w:t>
        </w:r>
        <w:r w:rsidR="0079184A" w:rsidRPr="00DF4D07">
          <w:rPr>
            <w:rStyle w:val="a3"/>
            <w:rFonts w:ascii="Times New Roman" w:hAnsi="Times New Roman" w:cs="Times New Roman"/>
            <w:color w:val="auto"/>
            <w:sz w:val="28"/>
            <w:szCs w:val="28"/>
            <w:u w:val="none"/>
            <w:lang w:val="en-US"/>
          </w:rPr>
          <w:t>pdf</w:t>
        </w:r>
      </w:hyperlink>
    </w:p>
    <w:p w14:paraId="3469115A" w14:textId="77777777" w:rsidR="008A4748" w:rsidRPr="00DF4D07" w:rsidRDefault="008A4748" w:rsidP="00DF4D07">
      <w:pPr>
        <w:pStyle w:val="a4"/>
        <w:numPr>
          <w:ilvl w:val="0"/>
          <w:numId w:val="6"/>
        </w:numPr>
        <w:spacing w:after="0" w:line="360" w:lineRule="auto"/>
        <w:ind w:left="567"/>
        <w:jc w:val="both"/>
        <w:rPr>
          <w:rFonts w:ascii="Times New Roman" w:hAnsi="Times New Roman" w:cs="Times New Roman"/>
          <w:sz w:val="28"/>
          <w:szCs w:val="28"/>
        </w:rPr>
      </w:pPr>
      <w:r w:rsidRPr="00DF4D07">
        <w:rPr>
          <w:rFonts w:ascii="Times New Roman" w:hAnsi="Times New Roman" w:cs="Times New Roman"/>
          <w:sz w:val="28"/>
          <w:szCs w:val="28"/>
        </w:rPr>
        <w:t xml:space="preserve">Закон України «Про інформацію». Відомості Верховної Ради України, 1992. № 48. ст. 650 (редакція від 16.07.2020). URL: </w:t>
      </w:r>
      <w:hyperlink r:id="rId9" w:anchor="Text" w:history="1">
        <w:r w:rsidR="007877F7" w:rsidRPr="00DF4D07">
          <w:rPr>
            <w:rStyle w:val="a3"/>
            <w:rFonts w:ascii="Times New Roman" w:hAnsi="Times New Roman" w:cs="Times New Roman"/>
            <w:color w:val="auto"/>
            <w:sz w:val="28"/>
            <w:szCs w:val="28"/>
            <w:u w:val="none"/>
          </w:rPr>
          <w:t>https://zakon.rada.gov.ua/laws/show/2657-12#Text</w:t>
        </w:r>
      </w:hyperlink>
      <w:r w:rsidR="007877F7" w:rsidRPr="00DF4D07">
        <w:rPr>
          <w:rFonts w:ascii="Times New Roman" w:hAnsi="Times New Roman" w:cs="Times New Roman"/>
          <w:sz w:val="28"/>
          <w:szCs w:val="28"/>
        </w:rPr>
        <w:t xml:space="preserve"> </w:t>
      </w:r>
    </w:p>
    <w:p w14:paraId="3DCB8050" w14:textId="77777777" w:rsidR="008A4748" w:rsidRPr="00DF4D07" w:rsidRDefault="008A4748"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r w:rsidRPr="00DF4D07">
        <w:rPr>
          <w:rFonts w:ascii="Times New Roman" w:hAnsi="Times New Roman" w:cs="Times New Roman"/>
          <w:sz w:val="28"/>
          <w:szCs w:val="28"/>
        </w:rPr>
        <w:lastRenderedPageBreak/>
        <w:t xml:space="preserve">Закон України «Про стандартизацію». Відомості Верховної Ради України, 2014. № 31. ст. 1058 (редакція від 01.12.2020). </w:t>
      </w:r>
      <w:r w:rsidRPr="00DF4D07">
        <w:rPr>
          <w:rFonts w:ascii="Times New Roman" w:hAnsi="Times New Roman" w:cs="Times New Roman" w:hint="eastAsia"/>
          <w:bCs/>
          <w:sz w:val="28"/>
          <w:szCs w:val="28"/>
        </w:rPr>
        <w:t xml:space="preserve">URL: </w:t>
      </w:r>
      <w:hyperlink r:id="rId10" w:anchor="Text" w:history="1">
        <w:r w:rsidRPr="00DF4D07">
          <w:rPr>
            <w:rStyle w:val="a3"/>
            <w:rFonts w:ascii="Times New Roman" w:hAnsi="Times New Roman" w:cs="Times New Roman" w:hint="eastAsia"/>
            <w:bCs/>
            <w:color w:val="auto"/>
            <w:sz w:val="28"/>
            <w:szCs w:val="28"/>
            <w:u w:val="none"/>
          </w:rPr>
          <w:t>https://zakon.rada.gov.ua/laws/show/1315-18#Text</w:t>
        </w:r>
      </w:hyperlink>
    </w:p>
    <w:p w14:paraId="43065601" w14:textId="77777777" w:rsidR="008A4748" w:rsidRPr="00DF4D07" w:rsidRDefault="008A4748"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proofErr w:type="spellStart"/>
      <w:r w:rsidRPr="00DF4D07">
        <w:rPr>
          <w:rFonts w:ascii="Times New Roman" w:hAnsi="Times New Roman" w:cs="Times New Roman"/>
          <w:bCs/>
          <w:sz w:val="28"/>
          <w:szCs w:val="28"/>
        </w:rPr>
        <w:t>Коцюмбас</w:t>
      </w:r>
      <w:proofErr w:type="spellEnd"/>
      <w:r w:rsidRPr="00DF4D07">
        <w:rPr>
          <w:rFonts w:ascii="Times New Roman" w:hAnsi="Times New Roman" w:cs="Times New Roman"/>
          <w:bCs/>
          <w:sz w:val="28"/>
          <w:szCs w:val="28"/>
        </w:rPr>
        <w:t xml:space="preserve"> І.</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Я., Величко В.</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 xml:space="preserve">О., </w:t>
      </w:r>
      <w:proofErr w:type="spellStart"/>
      <w:r w:rsidRPr="00DF4D07">
        <w:rPr>
          <w:rFonts w:ascii="Times New Roman" w:hAnsi="Times New Roman" w:cs="Times New Roman"/>
          <w:bCs/>
          <w:sz w:val="28"/>
          <w:szCs w:val="28"/>
        </w:rPr>
        <w:t>Цесарівська</w:t>
      </w:r>
      <w:proofErr w:type="spellEnd"/>
      <w:r w:rsidRPr="00DF4D07">
        <w:rPr>
          <w:rFonts w:ascii="Times New Roman" w:hAnsi="Times New Roman" w:cs="Times New Roman"/>
          <w:bCs/>
          <w:sz w:val="28"/>
          <w:szCs w:val="28"/>
        </w:rPr>
        <w:t xml:space="preserve"> У.</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 xml:space="preserve">І. Метод оцінювання ефективності системи управління якістю продукції на підприємствах </w:t>
      </w:r>
      <w:proofErr w:type="spellStart"/>
      <w:r w:rsidRPr="00DF4D07">
        <w:rPr>
          <w:rFonts w:ascii="Times New Roman" w:hAnsi="Times New Roman" w:cs="Times New Roman"/>
          <w:bCs/>
          <w:sz w:val="28"/>
          <w:szCs w:val="28"/>
        </w:rPr>
        <w:t>ветмедицини</w:t>
      </w:r>
      <w:proofErr w:type="spellEnd"/>
      <w:r w:rsidRPr="00DF4D07">
        <w:rPr>
          <w:rFonts w:ascii="Times New Roman" w:hAnsi="Times New Roman" w:cs="Times New Roman"/>
          <w:bCs/>
          <w:sz w:val="28"/>
          <w:szCs w:val="28"/>
        </w:rPr>
        <w:t xml:space="preserve">. </w:t>
      </w:r>
      <w:r w:rsidRPr="00DF4D07">
        <w:rPr>
          <w:rFonts w:ascii="Times New Roman" w:hAnsi="Times New Roman" w:cs="Times New Roman"/>
          <w:bCs/>
          <w:i/>
          <w:sz w:val="28"/>
          <w:szCs w:val="28"/>
        </w:rPr>
        <w:t>Методичні рекомендації</w:t>
      </w:r>
      <w:r w:rsidRPr="00DF4D07">
        <w:rPr>
          <w:rFonts w:ascii="Times New Roman" w:hAnsi="Times New Roman" w:cs="Times New Roman"/>
          <w:bCs/>
          <w:sz w:val="28"/>
          <w:szCs w:val="28"/>
        </w:rPr>
        <w:t>. Львів, 2015. 14 с.</w:t>
      </w:r>
    </w:p>
    <w:p w14:paraId="651E2F24" w14:textId="77777777" w:rsidR="008A4748" w:rsidRPr="00DF4D07" w:rsidRDefault="008A4748"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proofErr w:type="spellStart"/>
      <w:r w:rsidRPr="00DF4D07">
        <w:rPr>
          <w:rFonts w:ascii="Times New Roman" w:hAnsi="Times New Roman" w:cs="Times New Roman"/>
          <w:bCs/>
          <w:sz w:val="28"/>
          <w:szCs w:val="28"/>
        </w:rPr>
        <w:t>Сичова</w:t>
      </w:r>
      <w:proofErr w:type="spellEnd"/>
      <w:r w:rsidRPr="00DF4D07">
        <w:rPr>
          <w:rFonts w:ascii="Times New Roman" w:hAnsi="Times New Roman" w:cs="Times New Roman"/>
          <w:bCs/>
          <w:sz w:val="28"/>
          <w:szCs w:val="28"/>
        </w:rPr>
        <w:t xml:space="preserve"> О.</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 xml:space="preserve">Є. Формування сучасних маркетингових стратегій для підприємства на вітчизняному ринку товарів та послуг. </w:t>
      </w:r>
      <w:r w:rsidRPr="00DF4D07">
        <w:rPr>
          <w:rFonts w:ascii="Times New Roman" w:hAnsi="Times New Roman" w:cs="Times New Roman"/>
          <w:bCs/>
          <w:i/>
          <w:sz w:val="28"/>
          <w:szCs w:val="28"/>
        </w:rPr>
        <w:t>Вісник економіки транспорту і промисловості</w:t>
      </w:r>
      <w:r w:rsidRPr="00DF4D07">
        <w:rPr>
          <w:rFonts w:ascii="Times New Roman" w:hAnsi="Times New Roman" w:cs="Times New Roman"/>
          <w:bCs/>
          <w:sz w:val="28"/>
          <w:szCs w:val="28"/>
        </w:rPr>
        <w:t>, 2018.</w:t>
      </w:r>
      <w:r w:rsidR="0044232B" w:rsidRPr="00DF4D07">
        <w:rPr>
          <w:rFonts w:ascii="Times New Roman" w:hAnsi="Times New Roman" w:cs="Times New Roman"/>
          <w:bCs/>
          <w:sz w:val="28"/>
          <w:szCs w:val="28"/>
        </w:rPr>
        <w:t xml:space="preserve"> № 63.</w:t>
      </w:r>
      <w:r w:rsidRPr="00DF4D07">
        <w:rPr>
          <w:rFonts w:ascii="Times New Roman" w:hAnsi="Times New Roman" w:cs="Times New Roman"/>
          <w:bCs/>
          <w:sz w:val="28"/>
          <w:szCs w:val="28"/>
        </w:rPr>
        <w:t xml:space="preserve"> </w:t>
      </w:r>
      <w:r w:rsidR="0044232B" w:rsidRPr="00DF4D07">
        <w:rPr>
          <w:rFonts w:ascii="Times New Roman" w:hAnsi="Times New Roman" w:cs="Times New Roman"/>
          <w:bCs/>
          <w:sz w:val="28"/>
          <w:szCs w:val="28"/>
        </w:rPr>
        <w:t>С</w:t>
      </w:r>
      <w:r w:rsidRPr="00DF4D07">
        <w:rPr>
          <w:rFonts w:ascii="Times New Roman" w:hAnsi="Times New Roman" w:cs="Times New Roman"/>
          <w:bCs/>
          <w:sz w:val="28"/>
          <w:szCs w:val="28"/>
        </w:rPr>
        <w:t xml:space="preserve">. 234-240. </w:t>
      </w:r>
      <w:r w:rsidR="0044232B" w:rsidRPr="00DF4D07">
        <w:rPr>
          <w:rFonts w:ascii="Times New Roman" w:hAnsi="Times New Roman" w:cs="Times New Roman"/>
          <w:bCs/>
          <w:sz w:val="28"/>
          <w:szCs w:val="28"/>
        </w:rPr>
        <w:t>DOI:</w:t>
      </w:r>
      <w:r w:rsidRPr="00DF4D07">
        <w:rPr>
          <w:rFonts w:ascii="Times New Roman" w:hAnsi="Times New Roman" w:cs="Times New Roman"/>
          <w:bCs/>
          <w:sz w:val="28"/>
          <w:szCs w:val="28"/>
          <w:lang w:val="ru-RU"/>
        </w:rPr>
        <w:t xml:space="preserve"> </w:t>
      </w:r>
      <w:hyperlink r:id="rId11" w:history="1">
        <w:r w:rsidRPr="00DF4D07">
          <w:rPr>
            <w:rStyle w:val="a3"/>
            <w:rFonts w:ascii="Times New Roman" w:hAnsi="Times New Roman" w:cs="Times New Roman"/>
            <w:bCs/>
            <w:color w:val="auto"/>
            <w:sz w:val="28"/>
            <w:szCs w:val="28"/>
            <w:u w:val="none"/>
            <w:lang w:val="en-US"/>
          </w:rPr>
          <w:t>https</w:t>
        </w:r>
        <w:r w:rsidRPr="00DF4D07">
          <w:rPr>
            <w:rStyle w:val="a3"/>
            <w:rFonts w:ascii="Times New Roman" w:hAnsi="Times New Roman" w:cs="Times New Roman"/>
            <w:bCs/>
            <w:color w:val="auto"/>
            <w:sz w:val="28"/>
            <w:szCs w:val="28"/>
            <w:u w:val="none"/>
            <w:lang w:val="ru-RU"/>
          </w:rPr>
          <w:t>://</w:t>
        </w:r>
        <w:proofErr w:type="spellStart"/>
        <w:r w:rsidRPr="00DF4D07">
          <w:rPr>
            <w:rStyle w:val="a3"/>
            <w:rFonts w:ascii="Times New Roman" w:hAnsi="Times New Roman" w:cs="Times New Roman"/>
            <w:bCs/>
            <w:color w:val="auto"/>
            <w:sz w:val="28"/>
            <w:szCs w:val="28"/>
            <w:u w:val="none"/>
            <w:lang w:val="en-US"/>
          </w:rPr>
          <w:t>doi</w:t>
        </w:r>
        <w:proofErr w:type="spellEnd"/>
        <w:r w:rsidRPr="00DF4D07">
          <w:rPr>
            <w:rStyle w:val="a3"/>
            <w:rFonts w:ascii="Times New Roman" w:hAnsi="Times New Roman" w:cs="Times New Roman"/>
            <w:bCs/>
            <w:color w:val="auto"/>
            <w:sz w:val="28"/>
            <w:szCs w:val="28"/>
            <w:u w:val="none"/>
            <w:lang w:val="ru-RU"/>
          </w:rPr>
          <w:t>.</w:t>
        </w:r>
        <w:r w:rsidRPr="00DF4D07">
          <w:rPr>
            <w:rStyle w:val="a3"/>
            <w:rFonts w:ascii="Times New Roman" w:hAnsi="Times New Roman" w:cs="Times New Roman"/>
            <w:bCs/>
            <w:color w:val="auto"/>
            <w:sz w:val="28"/>
            <w:szCs w:val="28"/>
            <w:u w:val="none"/>
            <w:lang w:val="en-US"/>
          </w:rPr>
          <w:t>org</w:t>
        </w:r>
        <w:r w:rsidRPr="00DF4D07">
          <w:rPr>
            <w:rStyle w:val="a3"/>
            <w:rFonts w:ascii="Times New Roman" w:hAnsi="Times New Roman" w:cs="Times New Roman"/>
            <w:bCs/>
            <w:color w:val="auto"/>
            <w:sz w:val="28"/>
            <w:szCs w:val="28"/>
            <w:u w:val="none"/>
            <w:lang w:val="ru-RU"/>
          </w:rPr>
          <w:t>/10.18664/338.47:338.45.</w:t>
        </w:r>
        <w:r w:rsidRPr="00DF4D07">
          <w:rPr>
            <w:rStyle w:val="a3"/>
            <w:rFonts w:ascii="Times New Roman" w:hAnsi="Times New Roman" w:cs="Times New Roman"/>
            <w:bCs/>
            <w:color w:val="auto"/>
            <w:sz w:val="28"/>
            <w:szCs w:val="28"/>
            <w:u w:val="none"/>
            <w:lang w:val="en-US"/>
          </w:rPr>
          <w:t>v</w:t>
        </w:r>
        <w:r w:rsidRPr="00DF4D07">
          <w:rPr>
            <w:rStyle w:val="a3"/>
            <w:rFonts w:ascii="Times New Roman" w:hAnsi="Times New Roman" w:cs="Times New Roman"/>
            <w:bCs/>
            <w:color w:val="auto"/>
            <w:sz w:val="28"/>
            <w:szCs w:val="28"/>
            <w:u w:val="none"/>
            <w:lang w:val="ru-RU"/>
          </w:rPr>
          <w:t>0</w:t>
        </w:r>
        <w:proofErr w:type="spellStart"/>
        <w:r w:rsidRPr="00DF4D07">
          <w:rPr>
            <w:rStyle w:val="a3"/>
            <w:rFonts w:ascii="Times New Roman" w:hAnsi="Times New Roman" w:cs="Times New Roman"/>
            <w:bCs/>
            <w:color w:val="auto"/>
            <w:sz w:val="28"/>
            <w:szCs w:val="28"/>
            <w:u w:val="none"/>
            <w:lang w:val="en-US"/>
          </w:rPr>
          <w:t>i</w:t>
        </w:r>
        <w:proofErr w:type="spellEnd"/>
        <w:r w:rsidRPr="00DF4D07">
          <w:rPr>
            <w:rStyle w:val="a3"/>
            <w:rFonts w:ascii="Times New Roman" w:hAnsi="Times New Roman" w:cs="Times New Roman"/>
            <w:bCs/>
            <w:color w:val="auto"/>
            <w:sz w:val="28"/>
            <w:szCs w:val="28"/>
            <w:u w:val="none"/>
            <w:lang w:val="ru-RU"/>
          </w:rPr>
          <w:t>63.146138</w:t>
        </w:r>
      </w:hyperlink>
    </w:p>
    <w:p w14:paraId="52035C8E" w14:textId="77777777" w:rsidR="0044232B" w:rsidRPr="00DF4D07" w:rsidRDefault="0044232B"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proofErr w:type="spellStart"/>
      <w:r w:rsidRPr="00DF4D07">
        <w:rPr>
          <w:rFonts w:ascii="Times New Roman" w:hAnsi="Times New Roman" w:cs="Times New Roman"/>
          <w:bCs/>
          <w:sz w:val="28"/>
          <w:szCs w:val="28"/>
        </w:rPr>
        <w:t>Траченко</w:t>
      </w:r>
      <w:proofErr w:type="spellEnd"/>
      <w:r w:rsidRPr="00DF4D07">
        <w:rPr>
          <w:rFonts w:ascii="Times New Roman" w:hAnsi="Times New Roman" w:cs="Times New Roman"/>
          <w:bCs/>
          <w:sz w:val="28"/>
          <w:szCs w:val="28"/>
        </w:rPr>
        <w:t xml:space="preserve"> Л. А. Складові формування систем управління якістю на підприємствах сфери інжинірингових послуг. </w:t>
      </w:r>
      <w:r w:rsidRPr="00DF4D07">
        <w:rPr>
          <w:rFonts w:ascii="Times New Roman" w:hAnsi="Times New Roman" w:cs="Times New Roman"/>
          <w:bCs/>
          <w:i/>
          <w:iCs/>
          <w:sz w:val="28"/>
          <w:szCs w:val="28"/>
        </w:rPr>
        <w:t>Економіка та держава</w:t>
      </w:r>
      <w:r w:rsidRPr="00DF4D07">
        <w:rPr>
          <w:rFonts w:ascii="Times New Roman" w:hAnsi="Times New Roman" w:cs="Times New Roman"/>
          <w:bCs/>
          <w:sz w:val="28"/>
          <w:szCs w:val="28"/>
        </w:rPr>
        <w:t xml:space="preserve">. 2019. № 12. С. 127–131. DOI: </w:t>
      </w:r>
      <w:hyperlink r:id="rId12" w:tgtFrame="_blank" w:history="1">
        <w:r w:rsidRPr="00DF4D07">
          <w:rPr>
            <w:rStyle w:val="a3"/>
            <w:rFonts w:ascii="Times New Roman" w:hAnsi="Times New Roman" w:cs="Times New Roman"/>
            <w:bCs/>
            <w:color w:val="auto"/>
            <w:sz w:val="28"/>
            <w:szCs w:val="28"/>
            <w:u w:val="none"/>
          </w:rPr>
          <w:t>10.32702/2306-6806.2019.12.127</w:t>
        </w:r>
      </w:hyperlink>
      <w:r w:rsidR="004A545D" w:rsidRPr="00DF4D07">
        <w:rPr>
          <w:rFonts w:ascii="Times New Roman" w:hAnsi="Times New Roman" w:cs="Times New Roman"/>
          <w:bCs/>
          <w:sz w:val="28"/>
          <w:szCs w:val="28"/>
        </w:rPr>
        <w:t xml:space="preserve">. </w:t>
      </w:r>
      <w:r w:rsidR="004A545D" w:rsidRPr="00DF4D07">
        <w:rPr>
          <w:rFonts w:ascii="Times New Roman" w:hAnsi="Times New Roman" w:cs="Times New Roman" w:hint="eastAsia"/>
          <w:bCs/>
          <w:sz w:val="28"/>
          <w:szCs w:val="28"/>
        </w:rPr>
        <w:t>URL:</w:t>
      </w:r>
      <w:r w:rsidR="004A545D" w:rsidRPr="00DF4D07">
        <w:rPr>
          <w:rFonts w:ascii="Times New Roman" w:hAnsi="Times New Roman" w:cs="Times New Roman"/>
          <w:bCs/>
          <w:sz w:val="28"/>
          <w:szCs w:val="28"/>
          <w:lang w:val="ru-RU"/>
        </w:rPr>
        <w:t xml:space="preserve"> </w:t>
      </w:r>
      <w:hyperlink r:id="rId13" w:history="1">
        <w:r w:rsidR="004A545D" w:rsidRPr="00DF4D07">
          <w:rPr>
            <w:rStyle w:val="a3"/>
            <w:rFonts w:ascii="Times New Roman" w:hAnsi="Times New Roman" w:cs="Times New Roman"/>
            <w:bCs/>
            <w:color w:val="auto"/>
            <w:sz w:val="28"/>
            <w:szCs w:val="28"/>
            <w:u w:val="none"/>
          </w:rPr>
          <w:t>http://www.economy.in.ua/pdf/12_2019/25.pdf</w:t>
        </w:r>
      </w:hyperlink>
      <w:r w:rsidR="004A545D" w:rsidRPr="00DF4D07">
        <w:rPr>
          <w:rFonts w:ascii="Times New Roman" w:hAnsi="Times New Roman" w:cs="Times New Roman"/>
          <w:bCs/>
          <w:sz w:val="28"/>
          <w:szCs w:val="28"/>
        </w:rPr>
        <w:t xml:space="preserve"> </w:t>
      </w:r>
    </w:p>
    <w:p w14:paraId="6602A3AD" w14:textId="77777777" w:rsidR="008A4748" w:rsidRPr="00DF4D07" w:rsidRDefault="008A4748"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proofErr w:type="spellStart"/>
      <w:r w:rsidRPr="00DF4D07">
        <w:rPr>
          <w:rFonts w:ascii="Times New Roman" w:hAnsi="Times New Roman" w:cs="Times New Roman"/>
          <w:bCs/>
          <w:sz w:val="28"/>
          <w:szCs w:val="28"/>
        </w:rPr>
        <w:t>Хімічева</w:t>
      </w:r>
      <w:proofErr w:type="spellEnd"/>
      <w:r w:rsidRPr="00DF4D07">
        <w:rPr>
          <w:rFonts w:ascii="Times New Roman" w:hAnsi="Times New Roman" w:cs="Times New Roman"/>
          <w:bCs/>
          <w:sz w:val="28"/>
          <w:szCs w:val="28"/>
        </w:rPr>
        <w:t xml:space="preserve"> Г.</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І.</w:t>
      </w:r>
      <w:r w:rsidR="004A545D" w:rsidRPr="00DF4D07">
        <w:rPr>
          <w:rFonts w:ascii="Times New Roman" w:hAnsi="Times New Roman" w:cs="Times New Roman"/>
          <w:bCs/>
          <w:sz w:val="28"/>
          <w:szCs w:val="28"/>
        </w:rPr>
        <w:t xml:space="preserve">, </w:t>
      </w:r>
      <w:proofErr w:type="spellStart"/>
      <w:r w:rsidR="004A545D" w:rsidRPr="00DF4D07">
        <w:rPr>
          <w:rFonts w:ascii="Times New Roman" w:hAnsi="Times New Roman" w:cs="Times New Roman"/>
          <w:bCs/>
          <w:sz w:val="28"/>
          <w:szCs w:val="28"/>
        </w:rPr>
        <w:t>Сокотун</w:t>
      </w:r>
      <w:proofErr w:type="spellEnd"/>
      <w:r w:rsidR="004A545D" w:rsidRPr="00DF4D07">
        <w:rPr>
          <w:rFonts w:ascii="Times New Roman" w:hAnsi="Times New Roman" w:cs="Times New Roman"/>
          <w:bCs/>
          <w:sz w:val="28"/>
          <w:szCs w:val="28"/>
        </w:rPr>
        <w:t xml:space="preserve"> Ж. В.</w:t>
      </w:r>
      <w:r w:rsidRPr="00DF4D07">
        <w:rPr>
          <w:rFonts w:ascii="Times New Roman" w:hAnsi="Times New Roman" w:cs="Times New Roman"/>
          <w:bCs/>
          <w:sz w:val="28"/>
          <w:szCs w:val="28"/>
        </w:rPr>
        <w:t xml:space="preserve"> Застосування стандарту ДСТУ </w:t>
      </w:r>
      <w:r w:rsidRPr="00DF4D07">
        <w:rPr>
          <w:rFonts w:ascii="Times New Roman" w:hAnsi="Times New Roman" w:cs="Times New Roman"/>
          <w:bCs/>
          <w:sz w:val="28"/>
          <w:szCs w:val="28"/>
          <w:lang w:val="en-US"/>
        </w:rPr>
        <w:t>ISO</w:t>
      </w:r>
      <w:r w:rsidRPr="00DF4D07">
        <w:rPr>
          <w:rFonts w:ascii="Times New Roman" w:hAnsi="Times New Roman" w:cs="Times New Roman"/>
          <w:bCs/>
          <w:sz w:val="28"/>
          <w:szCs w:val="28"/>
        </w:rPr>
        <w:t xml:space="preserve"> 9001:2015 для побудови систем управління якістю</w:t>
      </w:r>
      <w:r w:rsidR="007D0637" w:rsidRPr="00DF4D07">
        <w:rPr>
          <w:rFonts w:ascii="Times New Roman" w:hAnsi="Times New Roman" w:cs="Times New Roman"/>
          <w:bCs/>
          <w:sz w:val="28"/>
          <w:szCs w:val="28"/>
        </w:rPr>
        <w:t xml:space="preserve"> ВНЗ</w:t>
      </w:r>
      <w:r w:rsidRPr="00DF4D07">
        <w:rPr>
          <w:rFonts w:ascii="Times New Roman" w:hAnsi="Times New Roman" w:cs="Times New Roman"/>
          <w:bCs/>
          <w:sz w:val="28"/>
          <w:szCs w:val="28"/>
        </w:rPr>
        <w:t xml:space="preserve">. </w:t>
      </w:r>
      <w:r w:rsidRPr="00DF4D07">
        <w:rPr>
          <w:rFonts w:ascii="Times New Roman" w:hAnsi="Times New Roman" w:cs="Times New Roman"/>
          <w:bCs/>
          <w:i/>
          <w:sz w:val="28"/>
          <w:szCs w:val="28"/>
        </w:rPr>
        <w:t>Вісник КНУТД</w:t>
      </w:r>
      <w:r w:rsidRPr="00DF4D07">
        <w:rPr>
          <w:rFonts w:ascii="Times New Roman" w:hAnsi="Times New Roman" w:cs="Times New Roman"/>
          <w:bCs/>
          <w:sz w:val="28"/>
          <w:szCs w:val="28"/>
        </w:rPr>
        <w:t xml:space="preserve">. Київ, 2015. № 4(88). </w:t>
      </w:r>
      <w:r w:rsidR="0044232B" w:rsidRPr="00DF4D07">
        <w:rPr>
          <w:rFonts w:ascii="Times New Roman" w:hAnsi="Times New Roman" w:cs="Times New Roman"/>
          <w:bCs/>
          <w:sz w:val="28"/>
          <w:szCs w:val="28"/>
        </w:rPr>
        <w:t>С</w:t>
      </w:r>
      <w:r w:rsidRPr="00DF4D07">
        <w:rPr>
          <w:rFonts w:ascii="Times New Roman" w:hAnsi="Times New Roman" w:cs="Times New Roman"/>
          <w:bCs/>
          <w:sz w:val="28"/>
          <w:szCs w:val="28"/>
        </w:rPr>
        <w:t>. 138-144.</w:t>
      </w:r>
    </w:p>
    <w:p w14:paraId="0E4E19DD" w14:textId="40C81C9F" w:rsidR="008A4748" w:rsidRPr="00DF4D07" w:rsidRDefault="0044232B"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r w:rsidRPr="00DF4D07">
        <w:rPr>
          <w:rFonts w:ascii="Times New Roman" w:hAnsi="Times New Roman" w:cs="Times New Roman"/>
          <w:bCs/>
          <w:sz w:val="28"/>
          <w:szCs w:val="28"/>
        </w:rPr>
        <w:t>Черненко О.</w:t>
      </w:r>
      <w:r w:rsidR="003268BB" w:rsidRPr="00DF4D07">
        <w:rPr>
          <w:rFonts w:ascii="Times New Roman" w:hAnsi="Times New Roman" w:cs="Times New Roman"/>
          <w:bCs/>
          <w:sz w:val="28"/>
          <w:szCs w:val="28"/>
        </w:rPr>
        <w:t xml:space="preserve"> </w:t>
      </w:r>
      <w:r w:rsidRPr="00DF4D07">
        <w:rPr>
          <w:rFonts w:ascii="Times New Roman" w:hAnsi="Times New Roman" w:cs="Times New Roman"/>
          <w:bCs/>
          <w:sz w:val="28"/>
          <w:szCs w:val="28"/>
        </w:rPr>
        <w:t xml:space="preserve">В. Маркетингова інформація в управлінні підприємством. </w:t>
      </w:r>
      <w:r w:rsidRPr="00DF4D07">
        <w:rPr>
          <w:rFonts w:ascii="Times New Roman" w:hAnsi="Times New Roman" w:cs="Times New Roman"/>
          <w:bCs/>
          <w:i/>
          <w:sz w:val="28"/>
          <w:szCs w:val="28"/>
        </w:rPr>
        <w:t xml:space="preserve">Економічний вісник НТУУ «КПІ». </w:t>
      </w:r>
      <w:r w:rsidRPr="00DF4D07">
        <w:rPr>
          <w:rFonts w:ascii="Times New Roman" w:hAnsi="Times New Roman" w:cs="Times New Roman"/>
          <w:bCs/>
          <w:sz w:val="28"/>
          <w:szCs w:val="28"/>
        </w:rPr>
        <w:t>Київ, 2017. № 14. С. 369-374. DOI: 10.20535/2307-5651.14.2017.108728</w:t>
      </w:r>
      <w:r w:rsidR="00EE0878" w:rsidRPr="00DF4D07">
        <w:rPr>
          <w:rFonts w:ascii="Times New Roman" w:hAnsi="Times New Roman" w:cs="Times New Roman"/>
          <w:bCs/>
          <w:sz w:val="28"/>
          <w:szCs w:val="28"/>
        </w:rPr>
        <w:t xml:space="preserve">. </w:t>
      </w:r>
      <w:r w:rsidR="00EE0878" w:rsidRPr="00DF4D07">
        <w:rPr>
          <w:rFonts w:ascii="Times New Roman" w:hAnsi="Times New Roman" w:cs="Times New Roman"/>
          <w:bCs/>
          <w:sz w:val="28"/>
          <w:szCs w:val="28"/>
          <w:lang w:val="en-US"/>
        </w:rPr>
        <w:t>URL</w:t>
      </w:r>
      <w:r w:rsidR="00EE0878" w:rsidRPr="00DF4D07">
        <w:rPr>
          <w:rFonts w:ascii="Times New Roman" w:hAnsi="Times New Roman" w:cs="Times New Roman"/>
          <w:bCs/>
          <w:sz w:val="28"/>
          <w:szCs w:val="28"/>
        </w:rPr>
        <w:t xml:space="preserve">: </w:t>
      </w:r>
      <w:hyperlink r:id="rId14" w:history="1">
        <w:r w:rsidR="00D903C8" w:rsidRPr="00D903C8">
          <w:rPr>
            <w:rStyle w:val="a3"/>
            <w:rFonts w:ascii="Times New Roman" w:hAnsi="Times New Roman" w:cs="Times New Roman"/>
            <w:bCs/>
            <w:color w:val="auto"/>
            <w:sz w:val="28"/>
            <w:szCs w:val="28"/>
            <w:u w:val="none"/>
          </w:rPr>
          <w:t>http://ev.fmm.kpi.ua/article/view/108728</w:t>
        </w:r>
      </w:hyperlink>
      <w:r w:rsidR="00EE0878" w:rsidRPr="00D903C8">
        <w:rPr>
          <w:rFonts w:ascii="Times New Roman" w:hAnsi="Times New Roman" w:cs="Times New Roman"/>
          <w:bCs/>
          <w:sz w:val="28"/>
          <w:szCs w:val="28"/>
        </w:rPr>
        <w:t xml:space="preserve"> </w:t>
      </w:r>
    </w:p>
    <w:p w14:paraId="6542E9FB" w14:textId="36F890EF" w:rsidR="00CB0753" w:rsidRPr="00DF4D07" w:rsidRDefault="00A66C20" w:rsidP="00DF4D07">
      <w:pPr>
        <w:pStyle w:val="a4"/>
        <w:numPr>
          <w:ilvl w:val="0"/>
          <w:numId w:val="6"/>
        </w:numPr>
        <w:tabs>
          <w:tab w:val="left" w:pos="709"/>
        </w:tabs>
        <w:spacing w:after="0" w:line="360" w:lineRule="auto"/>
        <w:ind w:left="567"/>
        <w:jc w:val="both"/>
        <w:rPr>
          <w:rFonts w:ascii="Times New Roman" w:hAnsi="Times New Roman" w:cs="Times New Roman"/>
          <w:sz w:val="28"/>
          <w:szCs w:val="28"/>
        </w:rPr>
      </w:pPr>
      <w:r w:rsidRPr="00DF4D07">
        <w:rPr>
          <w:rFonts w:ascii="Times New Roman" w:hAnsi="Times New Roman" w:cs="Times New Roman"/>
          <w:bCs/>
          <w:sz w:val="28"/>
          <w:szCs w:val="28"/>
        </w:rPr>
        <w:t xml:space="preserve">ISO 9001:2015 – </w:t>
      </w:r>
      <w:proofErr w:type="spellStart"/>
      <w:r w:rsidRPr="00DF4D07">
        <w:rPr>
          <w:rFonts w:ascii="Times New Roman" w:hAnsi="Times New Roman" w:cs="Times New Roman"/>
          <w:bCs/>
          <w:sz w:val="28"/>
          <w:szCs w:val="28"/>
        </w:rPr>
        <w:t>Quality</w:t>
      </w:r>
      <w:proofErr w:type="spellEnd"/>
      <w:r w:rsidRPr="00DF4D07">
        <w:rPr>
          <w:rFonts w:ascii="Times New Roman" w:hAnsi="Times New Roman" w:cs="Times New Roman"/>
          <w:bCs/>
          <w:sz w:val="28"/>
          <w:szCs w:val="28"/>
        </w:rPr>
        <w:t xml:space="preserve"> </w:t>
      </w:r>
      <w:proofErr w:type="spellStart"/>
      <w:r w:rsidRPr="00DF4D07">
        <w:rPr>
          <w:rFonts w:ascii="Times New Roman" w:hAnsi="Times New Roman" w:cs="Times New Roman"/>
          <w:bCs/>
          <w:sz w:val="28"/>
          <w:szCs w:val="28"/>
        </w:rPr>
        <w:t>management</w:t>
      </w:r>
      <w:proofErr w:type="spellEnd"/>
      <w:r w:rsidRPr="00DF4D07">
        <w:rPr>
          <w:rFonts w:ascii="Times New Roman" w:hAnsi="Times New Roman" w:cs="Times New Roman"/>
          <w:bCs/>
          <w:sz w:val="28"/>
          <w:szCs w:val="28"/>
        </w:rPr>
        <w:t xml:space="preserve"> </w:t>
      </w:r>
      <w:proofErr w:type="spellStart"/>
      <w:r w:rsidRPr="00DF4D07">
        <w:rPr>
          <w:rFonts w:ascii="Times New Roman" w:hAnsi="Times New Roman" w:cs="Times New Roman"/>
          <w:bCs/>
          <w:sz w:val="28"/>
          <w:szCs w:val="28"/>
        </w:rPr>
        <w:t>systems</w:t>
      </w:r>
      <w:proofErr w:type="spellEnd"/>
      <w:r w:rsidRPr="00DF4D07">
        <w:rPr>
          <w:rFonts w:ascii="Times New Roman" w:hAnsi="Times New Roman" w:cs="Times New Roman"/>
          <w:bCs/>
          <w:sz w:val="28"/>
          <w:szCs w:val="28"/>
          <w:lang w:val="en-US"/>
        </w:rPr>
        <w:t xml:space="preserve">. USA: Gavin eBooks, </w:t>
      </w:r>
      <w:r w:rsidRPr="00DF4D07">
        <w:rPr>
          <w:rFonts w:ascii="Times New Roman" w:hAnsi="Times New Roman" w:cs="Times New Roman"/>
          <w:bCs/>
          <w:sz w:val="28"/>
          <w:szCs w:val="28"/>
        </w:rPr>
        <w:t xml:space="preserve">2020. </w:t>
      </w:r>
      <w:r w:rsidRPr="00D903C8">
        <w:rPr>
          <w:rFonts w:ascii="Times New Roman" w:hAnsi="Times New Roman" w:cs="Times New Roman"/>
          <w:bCs/>
          <w:sz w:val="28"/>
          <w:szCs w:val="28"/>
        </w:rPr>
        <w:t>66.</w:t>
      </w:r>
      <w:r w:rsidR="00CB0753" w:rsidRPr="00DF4D07">
        <w:rPr>
          <w:rFonts w:ascii="Times New Roman" w:hAnsi="Times New Roman" w:cs="Times New Roman"/>
          <w:sz w:val="28"/>
          <w:szCs w:val="28"/>
          <w:lang w:val="en-US"/>
        </w:rPr>
        <w:t>URL</w:t>
      </w:r>
      <w:r w:rsidR="00CB0753" w:rsidRPr="00D903C8">
        <w:rPr>
          <w:rFonts w:ascii="Times New Roman" w:hAnsi="Times New Roman" w:cs="Times New Roman"/>
          <w:sz w:val="28"/>
          <w:szCs w:val="28"/>
        </w:rPr>
        <w:t>:</w:t>
      </w:r>
      <w:hyperlink r:id="rId15" w:history="1">
        <w:r w:rsidR="00D903C8" w:rsidRPr="00D903C8">
          <w:rPr>
            <w:rStyle w:val="a3"/>
            <w:rFonts w:ascii="Times New Roman" w:hAnsi="Times New Roman" w:cs="Times New Roman"/>
            <w:color w:val="auto"/>
            <w:sz w:val="28"/>
            <w:szCs w:val="28"/>
            <w:u w:val="none"/>
            <w:lang w:val="en-US"/>
          </w:rPr>
          <w:t>https</w:t>
        </w:r>
        <w:r w:rsidR="00D903C8" w:rsidRPr="00D903C8">
          <w:rPr>
            <w:rStyle w:val="a3"/>
            <w:rFonts w:ascii="Times New Roman" w:hAnsi="Times New Roman" w:cs="Times New Roman"/>
            <w:color w:val="auto"/>
            <w:sz w:val="28"/>
            <w:szCs w:val="28"/>
            <w:u w:val="none"/>
          </w:rPr>
          <w:t>://</w:t>
        </w:r>
        <w:r w:rsidR="00D903C8" w:rsidRPr="00D903C8">
          <w:rPr>
            <w:rStyle w:val="a3"/>
            <w:rFonts w:ascii="Times New Roman" w:hAnsi="Times New Roman" w:cs="Times New Roman"/>
            <w:color w:val="auto"/>
            <w:sz w:val="28"/>
            <w:szCs w:val="28"/>
            <w:u w:val="none"/>
            <w:lang w:val="en-US"/>
          </w:rPr>
          <w:t>www</w:t>
        </w:r>
        <w:r w:rsidR="00D903C8" w:rsidRPr="00D903C8">
          <w:rPr>
            <w:rStyle w:val="a3"/>
            <w:rFonts w:ascii="Times New Roman" w:hAnsi="Times New Roman" w:cs="Times New Roman"/>
            <w:color w:val="auto"/>
            <w:sz w:val="28"/>
            <w:szCs w:val="28"/>
            <w:u w:val="none"/>
          </w:rPr>
          <w:t>.</w:t>
        </w:r>
        <w:proofErr w:type="spellStart"/>
        <w:r w:rsidR="00D903C8" w:rsidRPr="00D903C8">
          <w:rPr>
            <w:rStyle w:val="a3"/>
            <w:rFonts w:ascii="Times New Roman" w:hAnsi="Times New Roman" w:cs="Times New Roman"/>
            <w:color w:val="auto"/>
            <w:sz w:val="28"/>
            <w:szCs w:val="28"/>
            <w:u w:val="none"/>
            <w:lang w:val="en-US"/>
          </w:rPr>
          <w:t>researchgate</w:t>
        </w:r>
        <w:proofErr w:type="spellEnd"/>
        <w:r w:rsidR="00D903C8" w:rsidRPr="00D903C8">
          <w:rPr>
            <w:rStyle w:val="a3"/>
            <w:rFonts w:ascii="Times New Roman" w:hAnsi="Times New Roman" w:cs="Times New Roman"/>
            <w:color w:val="auto"/>
            <w:sz w:val="28"/>
            <w:szCs w:val="28"/>
            <w:u w:val="none"/>
          </w:rPr>
          <w:t>.</w:t>
        </w:r>
        <w:r w:rsidR="00D903C8" w:rsidRPr="00D903C8">
          <w:rPr>
            <w:rStyle w:val="a3"/>
            <w:rFonts w:ascii="Times New Roman" w:hAnsi="Times New Roman" w:cs="Times New Roman"/>
            <w:color w:val="auto"/>
            <w:sz w:val="28"/>
            <w:szCs w:val="28"/>
            <w:u w:val="none"/>
            <w:lang w:val="en-US"/>
          </w:rPr>
          <w:t>net</w:t>
        </w:r>
        <w:r w:rsidR="00D903C8" w:rsidRPr="00D903C8">
          <w:rPr>
            <w:rStyle w:val="a3"/>
            <w:rFonts w:ascii="Times New Roman" w:hAnsi="Times New Roman" w:cs="Times New Roman"/>
            <w:color w:val="auto"/>
            <w:sz w:val="28"/>
            <w:szCs w:val="28"/>
            <w:u w:val="none"/>
          </w:rPr>
          <w:t>/</w:t>
        </w:r>
        <w:r w:rsidR="00D903C8" w:rsidRPr="00D903C8">
          <w:rPr>
            <w:rStyle w:val="a3"/>
            <w:rFonts w:ascii="Times New Roman" w:hAnsi="Times New Roman" w:cs="Times New Roman"/>
            <w:color w:val="auto"/>
            <w:sz w:val="28"/>
            <w:szCs w:val="28"/>
            <w:u w:val="none"/>
            <w:lang w:val="en-US"/>
          </w:rPr>
          <w:t>publication</w:t>
        </w:r>
        <w:r w:rsidR="00D903C8" w:rsidRPr="00D903C8">
          <w:rPr>
            <w:rStyle w:val="a3"/>
            <w:rFonts w:ascii="Times New Roman" w:hAnsi="Times New Roman" w:cs="Times New Roman"/>
            <w:color w:val="auto"/>
            <w:sz w:val="28"/>
            <w:szCs w:val="28"/>
            <w:u w:val="none"/>
          </w:rPr>
          <w:t>/342182999_</w:t>
        </w:r>
        <w:r w:rsidR="00D903C8" w:rsidRPr="00D903C8">
          <w:rPr>
            <w:rStyle w:val="a3"/>
            <w:rFonts w:ascii="Times New Roman" w:hAnsi="Times New Roman" w:cs="Times New Roman"/>
            <w:color w:val="auto"/>
            <w:sz w:val="28"/>
            <w:szCs w:val="28"/>
            <w:u w:val="none"/>
            <w:lang w:val="en-US"/>
          </w:rPr>
          <w:t>Quality</w:t>
        </w:r>
        <w:r w:rsidR="00D903C8" w:rsidRPr="00D903C8">
          <w:rPr>
            <w:rStyle w:val="a3"/>
            <w:rFonts w:ascii="Times New Roman" w:hAnsi="Times New Roman" w:cs="Times New Roman"/>
            <w:color w:val="auto"/>
            <w:sz w:val="28"/>
            <w:szCs w:val="28"/>
            <w:u w:val="none"/>
          </w:rPr>
          <w:t>_</w:t>
        </w:r>
        <w:r w:rsidR="00D903C8" w:rsidRPr="00D903C8">
          <w:rPr>
            <w:rStyle w:val="a3"/>
            <w:rFonts w:ascii="Times New Roman" w:hAnsi="Times New Roman" w:cs="Times New Roman"/>
            <w:color w:val="auto"/>
            <w:sz w:val="28"/>
            <w:szCs w:val="28"/>
            <w:u w:val="none"/>
            <w:lang w:val="en-US"/>
          </w:rPr>
          <w:t>Management</w:t>
        </w:r>
        <w:r w:rsidR="00D903C8" w:rsidRPr="00D903C8">
          <w:rPr>
            <w:rStyle w:val="a3"/>
            <w:rFonts w:ascii="Times New Roman" w:hAnsi="Times New Roman" w:cs="Times New Roman"/>
            <w:color w:val="auto"/>
            <w:sz w:val="28"/>
            <w:szCs w:val="28"/>
            <w:u w:val="none"/>
          </w:rPr>
          <w:t>_</w:t>
        </w:r>
        <w:r w:rsidR="00D903C8" w:rsidRPr="00D903C8">
          <w:rPr>
            <w:rStyle w:val="a3"/>
            <w:rFonts w:ascii="Times New Roman" w:hAnsi="Times New Roman" w:cs="Times New Roman"/>
            <w:color w:val="auto"/>
            <w:sz w:val="28"/>
            <w:szCs w:val="28"/>
            <w:u w:val="none"/>
            <w:lang w:val="en-US"/>
          </w:rPr>
          <w:t>Systems</w:t>
        </w:r>
        <w:r w:rsidR="00D903C8" w:rsidRPr="00D903C8">
          <w:rPr>
            <w:rStyle w:val="a3"/>
            <w:rFonts w:ascii="Times New Roman" w:hAnsi="Times New Roman" w:cs="Times New Roman"/>
            <w:color w:val="auto"/>
            <w:sz w:val="28"/>
            <w:szCs w:val="28"/>
            <w:u w:val="none"/>
          </w:rPr>
          <w:t>_</w:t>
        </w:r>
        <w:r w:rsidR="00D903C8" w:rsidRPr="00D903C8">
          <w:rPr>
            <w:rStyle w:val="a3"/>
            <w:rFonts w:ascii="Times New Roman" w:hAnsi="Times New Roman" w:cs="Times New Roman"/>
            <w:color w:val="auto"/>
            <w:sz w:val="28"/>
            <w:szCs w:val="28"/>
            <w:u w:val="none"/>
            <w:lang w:val="en-US"/>
          </w:rPr>
          <w:t>ISO</w:t>
        </w:r>
        <w:r w:rsidR="00D903C8" w:rsidRPr="00D903C8">
          <w:rPr>
            <w:rStyle w:val="a3"/>
            <w:rFonts w:ascii="Times New Roman" w:hAnsi="Times New Roman" w:cs="Times New Roman"/>
            <w:color w:val="auto"/>
            <w:sz w:val="28"/>
            <w:szCs w:val="28"/>
            <w:u w:val="none"/>
          </w:rPr>
          <w:t>_90012015/</w:t>
        </w:r>
        <w:r w:rsidR="00D903C8" w:rsidRPr="00D903C8">
          <w:rPr>
            <w:rStyle w:val="a3"/>
            <w:rFonts w:ascii="Times New Roman" w:hAnsi="Times New Roman" w:cs="Times New Roman"/>
            <w:color w:val="auto"/>
            <w:sz w:val="28"/>
            <w:szCs w:val="28"/>
            <w:u w:val="none"/>
            <w:lang w:val="en-US"/>
          </w:rPr>
          <w:t>link</w:t>
        </w:r>
        <w:r w:rsidR="00D903C8" w:rsidRPr="00D903C8">
          <w:rPr>
            <w:rStyle w:val="a3"/>
            <w:rFonts w:ascii="Times New Roman" w:hAnsi="Times New Roman" w:cs="Times New Roman"/>
            <w:color w:val="auto"/>
            <w:sz w:val="28"/>
            <w:szCs w:val="28"/>
            <w:u w:val="none"/>
          </w:rPr>
          <w:t>/5</w:t>
        </w:r>
        <w:proofErr w:type="spellStart"/>
        <w:r w:rsidR="00D903C8" w:rsidRPr="00D903C8">
          <w:rPr>
            <w:rStyle w:val="a3"/>
            <w:rFonts w:ascii="Times New Roman" w:hAnsi="Times New Roman" w:cs="Times New Roman"/>
            <w:color w:val="auto"/>
            <w:sz w:val="28"/>
            <w:szCs w:val="28"/>
            <w:u w:val="none"/>
            <w:lang w:val="en-US"/>
          </w:rPr>
          <w:t>ee</w:t>
        </w:r>
        <w:proofErr w:type="spellEnd"/>
        <w:r w:rsidR="00D903C8" w:rsidRPr="00D903C8">
          <w:rPr>
            <w:rStyle w:val="a3"/>
            <w:rFonts w:ascii="Times New Roman" w:hAnsi="Times New Roman" w:cs="Times New Roman"/>
            <w:color w:val="auto"/>
            <w:sz w:val="28"/>
            <w:szCs w:val="28"/>
            <w:u w:val="none"/>
          </w:rPr>
          <w:t>7</w:t>
        </w:r>
        <w:proofErr w:type="spellStart"/>
        <w:r w:rsidR="00D903C8" w:rsidRPr="00D903C8">
          <w:rPr>
            <w:rStyle w:val="a3"/>
            <w:rFonts w:ascii="Times New Roman" w:hAnsi="Times New Roman" w:cs="Times New Roman"/>
            <w:color w:val="auto"/>
            <w:sz w:val="28"/>
            <w:szCs w:val="28"/>
            <w:u w:val="none"/>
            <w:lang w:val="en-US"/>
          </w:rPr>
          <w:t>ba</w:t>
        </w:r>
        <w:proofErr w:type="spellEnd"/>
        <w:r w:rsidR="00D903C8" w:rsidRPr="00D903C8">
          <w:rPr>
            <w:rStyle w:val="a3"/>
            <w:rFonts w:ascii="Times New Roman" w:hAnsi="Times New Roman" w:cs="Times New Roman"/>
            <w:color w:val="auto"/>
            <w:sz w:val="28"/>
            <w:szCs w:val="28"/>
            <w:u w:val="none"/>
          </w:rPr>
          <w:t>71</w:t>
        </w:r>
        <w:r w:rsidR="00D903C8" w:rsidRPr="00D903C8">
          <w:rPr>
            <w:rStyle w:val="a3"/>
            <w:rFonts w:ascii="Times New Roman" w:hAnsi="Times New Roman" w:cs="Times New Roman"/>
            <w:color w:val="auto"/>
            <w:sz w:val="28"/>
            <w:szCs w:val="28"/>
            <w:u w:val="none"/>
            <w:lang w:val="en-US"/>
          </w:rPr>
          <w:t>a</w:t>
        </w:r>
        <w:r w:rsidR="00D903C8" w:rsidRPr="00D903C8">
          <w:rPr>
            <w:rStyle w:val="a3"/>
            <w:rFonts w:ascii="Times New Roman" w:hAnsi="Times New Roman" w:cs="Times New Roman"/>
            <w:color w:val="auto"/>
            <w:sz w:val="28"/>
            <w:szCs w:val="28"/>
            <w:u w:val="none"/>
          </w:rPr>
          <w:t>6</w:t>
        </w:r>
        <w:proofErr w:type="spellStart"/>
        <w:r w:rsidR="00D903C8" w:rsidRPr="00D903C8">
          <w:rPr>
            <w:rStyle w:val="a3"/>
            <w:rFonts w:ascii="Times New Roman" w:hAnsi="Times New Roman" w:cs="Times New Roman"/>
            <w:color w:val="auto"/>
            <w:sz w:val="28"/>
            <w:szCs w:val="28"/>
            <w:u w:val="none"/>
            <w:lang w:val="en-US"/>
          </w:rPr>
          <w:t>fdcc</w:t>
        </w:r>
        <w:proofErr w:type="spellEnd"/>
        <w:r w:rsidR="00D903C8" w:rsidRPr="00D903C8">
          <w:rPr>
            <w:rStyle w:val="a3"/>
            <w:rFonts w:ascii="Times New Roman" w:hAnsi="Times New Roman" w:cs="Times New Roman"/>
            <w:color w:val="auto"/>
            <w:sz w:val="28"/>
            <w:szCs w:val="28"/>
            <w:u w:val="none"/>
          </w:rPr>
          <w:t>73</w:t>
        </w:r>
        <w:r w:rsidR="00D903C8" w:rsidRPr="00D903C8">
          <w:rPr>
            <w:rStyle w:val="a3"/>
            <w:rFonts w:ascii="Times New Roman" w:hAnsi="Times New Roman" w:cs="Times New Roman"/>
            <w:color w:val="auto"/>
            <w:sz w:val="28"/>
            <w:szCs w:val="28"/>
            <w:u w:val="none"/>
            <w:lang w:val="en-US"/>
          </w:rPr>
          <w:t>be</w:t>
        </w:r>
        <w:r w:rsidR="00D903C8" w:rsidRPr="00D903C8">
          <w:rPr>
            <w:rStyle w:val="a3"/>
            <w:rFonts w:ascii="Times New Roman" w:hAnsi="Times New Roman" w:cs="Times New Roman"/>
            <w:color w:val="auto"/>
            <w:sz w:val="28"/>
            <w:szCs w:val="28"/>
            <w:u w:val="none"/>
          </w:rPr>
          <w:t>7</w:t>
        </w:r>
        <w:proofErr w:type="spellStart"/>
        <w:r w:rsidR="00D903C8" w:rsidRPr="00D903C8">
          <w:rPr>
            <w:rStyle w:val="a3"/>
            <w:rFonts w:ascii="Times New Roman" w:hAnsi="Times New Roman" w:cs="Times New Roman"/>
            <w:color w:val="auto"/>
            <w:sz w:val="28"/>
            <w:szCs w:val="28"/>
            <w:u w:val="none"/>
            <w:lang w:val="en-US"/>
          </w:rPr>
          <w:t>bfc</w:t>
        </w:r>
        <w:proofErr w:type="spellEnd"/>
        <w:r w:rsidR="00D903C8" w:rsidRPr="00D903C8">
          <w:rPr>
            <w:rStyle w:val="a3"/>
            <w:rFonts w:ascii="Times New Roman" w:hAnsi="Times New Roman" w:cs="Times New Roman"/>
            <w:color w:val="auto"/>
            <w:sz w:val="28"/>
            <w:szCs w:val="28"/>
            <w:u w:val="none"/>
          </w:rPr>
          <w:t>1</w:t>
        </w:r>
        <w:r w:rsidR="00D903C8" w:rsidRPr="00D903C8">
          <w:rPr>
            <w:rStyle w:val="a3"/>
            <w:rFonts w:ascii="Times New Roman" w:hAnsi="Times New Roman" w:cs="Times New Roman"/>
            <w:color w:val="auto"/>
            <w:sz w:val="28"/>
            <w:szCs w:val="28"/>
            <w:u w:val="none"/>
            <w:lang w:val="en-US"/>
          </w:rPr>
          <w:t>f</w:t>
        </w:r>
        <w:r w:rsidR="00D903C8" w:rsidRPr="00D903C8">
          <w:rPr>
            <w:rStyle w:val="a3"/>
            <w:rFonts w:ascii="Times New Roman" w:hAnsi="Times New Roman" w:cs="Times New Roman"/>
            <w:color w:val="auto"/>
            <w:sz w:val="28"/>
            <w:szCs w:val="28"/>
            <w:u w:val="none"/>
          </w:rPr>
          <w:t>/</w:t>
        </w:r>
        <w:r w:rsidR="00D903C8" w:rsidRPr="00D903C8">
          <w:rPr>
            <w:rStyle w:val="a3"/>
            <w:rFonts w:ascii="Times New Roman" w:hAnsi="Times New Roman" w:cs="Times New Roman"/>
            <w:color w:val="auto"/>
            <w:sz w:val="28"/>
            <w:szCs w:val="28"/>
            <w:u w:val="none"/>
            <w:lang w:val="en-US"/>
          </w:rPr>
          <w:t>download</w:t>
        </w:r>
      </w:hyperlink>
    </w:p>
    <w:p w14:paraId="1739347E" w14:textId="173DCE7F" w:rsidR="00D903C8" w:rsidRDefault="00D903C8" w:rsidP="00D903C8">
      <w:pPr>
        <w:tabs>
          <w:tab w:val="left" w:pos="709"/>
        </w:tabs>
        <w:spacing w:after="0" w:line="360" w:lineRule="auto"/>
        <w:rPr>
          <w:rFonts w:ascii="Times New Roman" w:hAnsi="Times New Roman" w:cs="Times New Roman"/>
          <w:b/>
          <w:bCs/>
          <w:sz w:val="28"/>
          <w:szCs w:val="28"/>
          <w:lang w:val="en-US"/>
        </w:rPr>
      </w:pPr>
    </w:p>
    <w:p w14:paraId="392794AF" w14:textId="3E7FE068" w:rsidR="00A62B89" w:rsidRDefault="00A62B89" w:rsidP="00D903C8">
      <w:pPr>
        <w:tabs>
          <w:tab w:val="left" w:pos="709"/>
        </w:tabs>
        <w:spacing w:after="0" w:line="360" w:lineRule="auto"/>
        <w:rPr>
          <w:rFonts w:ascii="Times New Roman" w:hAnsi="Times New Roman" w:cs="Times New Roman"/>
          <w:b/>
          <w:bCs/>
          <w:sz w:val="28"/>
          <w:szCs w:val="28"/>
          <w:lang w:val="en-US"/>
        </w:rPr>
      </w:pPr>
    </w:p>
    <w:p w14:paraId="4AD0BFA9" w14:textId="77777777" w:rsidR="00A62B89" w:rsidRDefault="00A62B89" w:rsidP="00D903C8">
      <w:pPr>
        <w:tabs>
          <w:tab w:val="left" w:pos="709"/>
        </w:tabs>
        <w:spacing w:after="0" w:line="360" w:lineRule="auto"/>
        <w:rPr>
          <w:rFonts w:ascii="Times New Roman" w:hAnsi="Times New Roman" w:cs="Times New Roman"/>
          <w:b/>
          <w:bCs/>
          <w:sz w:val="28"/>
          <w:szCs w:val="28"/>
          <w:lang w:val="en-US"/>
        </w:rPr>
      </w:pPr>
    </w:p>
    <w:p w14:paraId="531732F3" w14:textId="7577FD31" w:rsidR="009B4102" w:rsidRPr="0057069B" w:rsidRDefault="009B4102" w:rsidP="00D903C8">
      <w:pPr>
        <w:tabs>
          <w:tab w:val="left" w:pos="709"/>
        </w:tabs>
        <w:spacing w:after="0" w:line="360" w:lineRule="auto"/>
        <w:jc w:val="center"/>
        <w:rPr>
          <w:rFonts w:ascii="Times New Roman" w:hAnsi="Times New Roman" w:cs="Times New Roman"/>
          <w:sz w:val="28"/>
          <w:szCs w:val="28"/>
          <w:lang w:val="ru-RU"/>
        </w:rPr>
      </w:pPr>
      <w:r w:rsidRPr="0057069B">
        <w:rPr>
          <w:rFonts w:ascii="Times New Roman" w:hAnsi="Times New Roman" w:cs="Times New Roman"/>
          <w:b/>
          <w:bCs/>
          <w:sz w:val="28"/>
          <w:szCs w:val="28"/>
          <w:lang w:val="en-US"/>
        </w:rPr>
        <w:lastRenderedPageBreak/>
        <w:t>References</w:t>
      </w:r>
    </w:p>
    <w:p w14:paraId="3C0A7C47" w14:textId="77777777" w:rsidR="00545F02" w:rsidRPr="00D903C8" w:rsidRDefault="00545F02"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Hrymak</w:t>
      </w:r>
      <w:proofErr w:type="spellEnd"/>
      <w:r w:rsidRPr="00D903C8">
        <w:rPr>
          <w:rFonts w:ascii="Times New Roman" w:eastAsia="Times New Roman" w:hAnsi="Times New Roman"/>
          <w:bCs/>
          <w:szCs w:val="28"/>
          <w:lang w:val="uk-UA"/>
        </w:rPr>
        <w:t>, A.</w:t>
      </w:r>
      <w:r w:rsidR="003268BB" w:rsidRPr="00D903C8">
        <w:rPr>
          <w:rFonts w:ascii="Times New Roman" w:eastAsia="Times New Roman" w:hAnsi="Times New Roman"/>
          <w:bCs/>
          <w:szCs w:val="28"/>
          <w:lang w:val="uk-UA"/>
        </w:rPr>
        <w:t xml:space="preserve"> </w:t>
      </w:r>
      <w:r w:rsidRPr="00D903C8">
        <w:rPr>
          <w:rFonts w:ascii="Times New Roman" w:eastAsia="Times New Roman" w:hAnsi="Times New Roman"/>
          <w:bCs/>
          <w:szCs w:val="28"/>
          <w:lang w:val="uk-UA"/>
        </w:rPr>
        <w:t xml:space="preserve">V., </w:t>
      </w:r>
      <w:proofErr w:type="spellStart"/>
      <w:r w:rsidRPr="00D903C8">
        <w:rPr>
          <w:rFonts w:ascii="Times New Roman" w:eastAsia="Times New Roman" w:hAnsi="Times New Roman"/>
          <w:bCs/>
          <w:szCs w:val="28"/>
          <w:lang w:val="uk-UA"/>
        </w:rPr>
        <w:t>Velychko</w:t>
      </w:r>
      <w:proofErr w:type="spellEnd"/>
      <w:r w:rsidRPr="00D903C8">
        <w:rPr>
          <w:rFonts w:ascii="Times New Roman" w:eastAsia="Times New Roman" w:hAnsi="Times New Roman"/>
          <w:bCs/>
          <w:szCs w:val="28"/>
          <w:lang w:val="uk-UA"/>
        </w:rPr>
        <w:t>, V.</w:t>
      </w:r>
      <w:r w:rsidR="003268BB" w:rsidRPr="00D903C8">
        <w:rPr>
          <w:rFonts w:ascii="Times New Roman" w:eastAsia="Times New Roman" w:hAnsi="Times New Roman"/>
          <w:bCs/>
          <w:szCs w:val="28"/>
          <w:lang w:val="uk-UA"/>
        </w:rPr>
        <w:t xml:space="preserve"> </w:t>
      </w:r>
      <w:r w:rsidRPr="00D903C8">
        <w:rPr>
          <w:rFonts w:ascii="Times New Roman" w:eastAsia="Times New Roman" w:hAnsi="Times New Roman"/>
          <w:bCs/>
          <w:szCs w:val="28"/>
          <w:lang w:val="uk-UA"/>
        </w:rPr>
        <w:t xml:space="preserve">O., </w:t>
      </w:r>
      <w:proofErr w:type="spellStart"/>
      <w:r w:rsidRPr="00D903C8">
        <w:rPr>
          <w:rFonts w:ascii="Times New Roman" w:eastAsia="Times New Roman" w:hAnsi="Times New Roman"/>
          <w:bCs/>
          <w:szCs w:val="28"/>
          <w:lang w:val="uk-UA"/>
        </w:rPr>
        <w:t>Kurylas</w:t>
      </w:r>
      <w:proofErr w:type="spellEnd"/>
      <w:r w:rsidRPr="00D903C8">
        <w:rPr>
          <w:rFonts w:ascii="Times New Roman" w:eastAsia="Times New Roman" w:hAnsi="Times New Roman"/>
          <w:bCs/>
          <w:szCs w:val="28"/>
          <w:lang w:val="uk-UA"/>
        </w:rPr>
        <w:t>, L.</w:t>
      </w:r>
      <w:r w:rsidR="003268BB" w:rsidRPr="00D903C8">
        <w:rPr>
          <w:rFonts w:ascii="Times New Roman" w:eastAsia="Times New Roman" w:hAnsi="Times New Roman"/>
          <w:bCs/>
          <w:szCs w:val="28"/>
          <w:lang w:val="uk-UA"/>
        </w:rPr>
        <w:t xml:space="preserve"> </w:t>
      </w:r>
      <w:r w:rsidRPr="00D903C8">
        <w:rPr>
          <w:rFonts w:ascii="Times New Roman" w:eastAsia="Times New Roman" w:hAnsi="Times New Roman"/>
          <w:bCs/>
          <w:szCs w:val="28"/>
          <w:lang w:val="uk-UA"/>
        </w:rPr>
        <w:t>V.,</w:t>
      </w:r>
      <w:r w:rsidR="00FD7344" w:rsidRPr="00D903C8">
        <w:rPr>
          <w:rFonts w:ascii="Times New Roman" w:eastAsia="Times New Roman" w:hAnsi="Times New Roman"/>
          <w:bCs/>
          <w:szCs w:val="28"/>
          <w:lang w:val="uk-UA"/>
        </w:rPr>
        <w:t xml:space="preserve"> </w:t>
      </w:r>
      <w:r w:rsidR="00FD7344" w:rsidRPr="00D903C8">
        <w:rPr>
          <w:rFonts w:ascii="Times New Roman" w:eastAsia="Times New Roman" w:hAnsi="Times New Roman"/>
          <w:bCs/>
          <w:szCs w:val="28"/>
          <w:lang w:val="en-US"/>
        </w:rPr>
        <w:t>&amp;</w:t>
      </w:r>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Senyshyn</w:t>
      </w:r>
      <w:proofErr w:type="spellEnd"/>
      <w:r w:rsidRPr="00D903C8">
        <w:rPr>
          <w:rFonts w:ascii="Times New Roman" w:eastAsia="Times New Roman" w:hAnsi="Times New Roman"/>
          <w:bCs/>
          <w:szCs w:val="28"/>
          <w:lang w:val="uk-UA"/>
        </w:rPr>
        <w:t>, T.</w:t>
      </w:r>
      <w:r w:rsidR="003268BB"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Ie</w:t>
      </w:r>
      <w:proofErr w:type="spellEnd"/>
      <w:r w:rsidRPr="00D903C8">
        <w:rPr>
          <w:rFonts w:ascii="Times New Roman" w:eastAsia="Times New Roman" w:hAnsi="Times New Roman"/>
          <w:bCs/>
          <w:szCs w:val="28"/>
          <w:lang w:val="uk-UA"/>
        </w:rPr>
        <w:t xml:space="preserve">. (2019). </w:t>
      </w:r>
      <w:proofErr w:type="spellStart"/>
      <w:r w:rsidRPr="00D903C8">
        <w:rPr>
          <w:rFonts w:ascii="Times New Roman" w:eastAsia="Times New Roman" w:hAnsi="Times New Roman"/>
          <w:bCs/>
          <w:szCs w:val="28"/>
          <w:lang w:val="uk-UA"/>
        </w:rPr>
        <w:t>Marketynhova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skladova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vyrobnytstva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veterynarnykh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preparativ</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za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funktsionuvannia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systemy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upravlinnia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yikh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yakistiu</w:t>
      </w:r>
      <w:proofErr w:type="spellEnd"/>
      <w:r w:rsidRPr="00D903C8">
        <w:rPr>
          <w:rFonts w:ascii="Times New Roman" w:eastAsia="Times New Roman" w:hAnsi="Times New Roman"/>
          <w:bCs/>
          <w:szCs w:val="28"/>
          <w:lang w:val="uk-UA"/>
        </w:rPr>
        <w:t xml:space="preserve">. NTBDNDKI </w:t>
      </w:r>
      <w:proofErr w:type="spellStart"/>
      <w:r w:rsidRPr="00D903C8">
        <w:rPr>
          <w:rFonts w:ascii="Times New Roman" w:eastAsia="Times New Roman" w:hAnsi="Times New Roman"/>
          <w:bCs/>
          <w:szCs w:val="28"/>
          <w:lang w:val="uk-UA"/>
        </w:rPr>
        <w:t>vetpreparativ</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kormovykh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dobavok</w:t>
      </w:r>
      <w:proofErr w:type="spellEnd"/>
      <w:r w:rsidRPr="00D903C8">
        <w:rPr>
          <w:rFonts w:ascii="Times New Roman" w:eastAsia="Times New Roman" w:hAnsi="Times New Roman"/>
          <w:bCs/>
          <w:szCs w:val="28"/>
          <w:lang w:val="uk-UA"/>
        </w:rPr>
        <w:t xml:space="preserve"> i </w:t>
      </w:r>
      <w:proofErr w:type="spellStart"/>
      <w:r w:rsidRPr="00D903C8">
        <w:rPr>
          <w:rFonts w:ascii="Times New Roman" w:eastAsia="Times New Roman" w:hAnsi="Times New Roman"/>
          <w:bCs/>
          <w:szCs w:val="28"/>
          <w:lang w:val="uk-UA"/>
        </w:rPr>
        <w:t>instytutu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biolohii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tvaryn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vyp</w:t>
      </w:r>
      <w:proofErr w:type="spellEnd"/>
      <w:r w:rsidRPr="00D903C8">
        <w:rPr>
          <w:rFonts w:ascii="Times New Roman" w:eastAsia="Times New Roman" w:hAnsi="Times New Roman"/>
          <w:bCs/>
          <w:szCs w:val="28"/>
          <w:lang w:val="uk-UA"/>
        </w:rPr>
        <w:t xml:space="preserve">. 20, № 2, </w:t>
      </w:r>
      <w:r w:rsidR="00A66C20" w:rsidRPr="00D903C8">
        <w:rPr>
          <w:rFonts w:ascii="Times New Roman" w:eastAsia="Times New Roman" w:hAnsi="Times New Roman"/>
          <w:bCs/>
          <w:szCs w:val="28"/>
          <w:lang w:val="uk-UA"/>
        </w:rPr>
        <w:t>p</w:t>
      </w:r>
      <w:r w:rsidR="00A66C20" w:rsidRPr="00D903C8">
        <w:rPr>
          <w:rFonts w:ascii="Times New Roman" w:eastAsia="Times New Roman" w:hAnsi="Times New Roman"/>
          <w:bCs/>
          <w:szCs w:val="28"/>
          <w:lang w:val="en-US"/>
        </w:rPr>
        <w:t>p</w:t>
      </w:r>
      <w:r w:rsidR="00A66C20" w:rsidRPr="00D903C8">
        <w:rPr>
          <w:rFonts w:ascii="Times New Roman" w:eastAsia="Times New Roman" w:hAnsi="Times New Roman"/>
          <w:bCs/>
          <w:szCs w:val="28"/>
          <w:lang w:val="uk-UA"/>
        </w:rPr>
        <w:t xml:space="preserve">. </w:t>
      </w:r>
      <w:r w:rsidRPr="00D903C8">
        <w:rPr>
          <w:rFonts w:ascii="Times New Roman" w:eastAsia="Times New Roman" w:hAnsi="Times New Roman"/>
          <w:bCs/>
          <w:szCs w:val="28"/>
          <w:lang w:val="uk-UA"/>
        </w:rPr>
        <w:t xml:space="preserve">426-433. </w:t>
      </w:r>
      <w:r w:rsidR="0044232B" w:rsidRPr="00D903C8">
        <w:rPr>
          <w:rFonts w:ascii="Times New Roman" w:eastAsia="Times New Roman" w:hAnsi="Times New Roman"/>
          <w:bCs/>
          <w:szCs w:val="28"/>
          <w:lang w:val="uk-UA"/>
        </w:rPr>
        <w:t>DOI:</w:t>
      </w:r>
      <w:r w:rsidRPr="00D903C8">
        <w:rPr>
          <w:rFonts w:ascii="Times New Roman" w:eastAsia="Times New Roman" w:hAnsi="Times New Roman"/>
          <w:bCs/>
          <w:szCs w:val="28"/>
          <w:lang w:val="uk-UA"/>
        </w:rPr>
        <w:t xml:space="preserve"> 10.36359/scivp.2019-20-2.54</w:t>
      </w:r>
      <w:r w:rsidR="00E86909" w:rsidRPr="00D903C8">
        <w:rPr>
          <w:rFonts w:ascii="Times New Roman" w:eastAsia="Times New Roman" w:hAnsi="Times New Roman"/>
          <w:bCs/>
          <w:szCs w:val="28"/>
          <w:lang w:val="uk-UA"/>
        </w:rPr>
        <w:t xml:space="preserve"> </w:t>
      </w:r>
      <w:r w:rsidR="00E86909" w:rsidRPr="00D903C8">
        <w:rPr>
          <w:rFonts w:ascii="Times New Roman" w:eastAsia="Times New Roman" w:hAnsi="Times New Roman"/>
          <w:bCs/>
          <w:szCs w:val="28"/>
          <w:lang w:val="en-US"/>
        </w:rPr>
        <w:t>(in Ukrainian)</w:t>
      </w:r>
      <w:r w:rsidR="00E86909" w:rsidRPr="00D903C8">
        <w:rPr>
          <w:rFonts w:ascii="Times New Roman" w:eastAsia="Times New Roman" w:hAnsi="Times New Roman"/>
          <w:bCs/>
          <w:szCs w:val="28"/>
          <w:lang w:val="uk-UA"/>
        </w:rPr>
        <w:t>.</w:t>
      </w:r>
    </w:p>
    <w:p w14:paraId="794E8E20"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r w:rsidRPr="00D903C8">
        <w:rPr>
          <w:rFonts w:ascii="Times New Roman" w:eastAsia="Times New Roman" w:hAnsi="Times New Roman"/>
          <w:bCs/>
          <w:szCs w:val="28"/>
          <w:lang w:val="uk-UA"/>
        </w:rPr>
        <w:t xml:space="preserve">DSTU ISO 9001:2015 (ISO 9001:2015, IDT). (2016). </w:t>
      </w:r>
      <w:proofErr w:type="spellStart"/>
      <w:r w:rsidRPr="00D903C8">
        <w:rPr>
          <w:rFonts w:ascii="Times New Roman" w:eastAsia="Times New Roman" w:hAnsi="Times New Roman"/>
          <w:bCs/>
          <w:szCs w:val="28"/>
          <w:lang w:val="uk-UA"/>
        </w:rPr>
        <w:t>Systemy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upravlinnia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yakistiu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Vymohy</w:t>
      </w:r>
      <w:proofErr w:type="spellEnd"/>
      <w:r w:rsidRPr="00D903C8">
        <w:rPr>
          <w:rFonts w:ascii="Times New Roman" w:eastAsia="Times New Roman" w:hAnsi="Times New Roman"/>
          <w:bCs/>
          <w:szCs w:val="28"/>
          <w:lang w:val="uk-UA"/>
        </w:rPr>
        <w:t>. DP «</w:t>
      </w:r>
      <w:proofErr w:type="spellStart"/>
      <w:r w:rsidRPr="00D903C8">
        <w:rPr>
          <w:rFonts w:ascii="Times New Roman" w:eastAsia="Times New Roman" w:hAnsi="Times New Roman"/>
          <w:bCs/>
          <w:szCs w:val="28"/>
          <w:lang w:val="uk-UA"/>
        </w:rPr>
        <w:t>UkrNDNTs</w:t>
      </w:r>
      <w:proofErr w:type="spellEnd"/>
      <w:r w:rsidRPr="00D903C8">
        <w:rPr>
          <w:rFonts w:ascii="Times New Roman" w:eastAsia="Times New Roman" w:hAnsi="Times New Roman"/>
          <w:bCs/>
          <w:szCs w:val="28"/>
          <w:lang w:val="uk-UA"/>
        </w:rPr>
        <w:t>», 22 р. URL: khoda.gov.ua/</w:t>
      </w:r>
      <w:proofErr w:type="spellStart"/>
      <w:r w:rsidRPr="00D903C8">
        <w:rPr>
          <w:rFonts w:ascii="Times New Roman" w:eastAsia="Times New Roman" w:hAnsi="Times New Roman"/>
          <w:bCs/>
          <w:szCs w:val="28"/>
          <w:lang w:val="uk-UA"/>
        </w:rPr>
        <w:t>image</w:t>
      </w:r>
      <w:proofErr w:type="spellEnd"/>
      <w:r w:rsidRPr="00D903C8">
        <w:rPr>
          <w:rFonts w:ascii="Times New Roman" w:eastAsia="Times New Roman" w:hAnsi="Times New Roman"/>
          <w:bCs/>
          <w:szCs w:val="28"/>
          <w:lang w:val="uk-UA"/>
        </w:rPr>
        <w:t>/</w:t>
      </w:r>
      <w:proofErr w:type="spellStart"/>
      <w:r w:rsidRPr="00D903C8">
        <w:rPr>
          <w:rFonts w:ascii="Times New Roman" w:eastAsia="Times New Roman" w:hAnsi="Times New Roman"/>
          <w:bCs/>
          <w:szCs w:val="28"/>
          <w:lang w:val="uk-UA"/>
        </w:rPr>
        <w:t>catalog</w:t>
      </w:r>
      <w:proofErr w:type="spellEnd"/>
      <w:r w:rsidRPr="00D903C8">
        <w:rPr>
          <w:rFonts w:ascii="Times New Roman" w:eastAsia="Times New Roman" w:hAnsi="Times New Roman"/>
          <w:bCs/>
          <w:szCs w:val="28"/>
          <w:lang w:val="uk-UA"/>
        </w:rPr>
        <w:t>/</w:t>
      </w:r>
      <w:proofErr w:type="spellStart"/>
      <w:r w:rsidRPr="00D903C8">
        <w:rPr>
          <w:rFonts w:ascii="Times New Roman" w:eastAsia="Times New Roman" w:hAnsi="Times New Roman"/>
          <w:bCs/>
          <w:szCs w:val="28"/>
          <w:lang w:val="uk-UA"/>
        </w:rPr>
        <w:t>files</w:t>
      </w:r>
      <w:proofErr w:type="spellEnd"/>
      <w:r w:rsidRPr="00D903C8">
        <w:rPr>
          <w:rFonts w:ascii="Times New Roman" w:eastAsia="Times New Roman" w:hAnsi="Times New Roman"/>
          <w:bCs/>
          <w:szCs w:val="28"/>
          <w:lang w:val="uk-UA"/>
        </w:rPr>
        <w:t>/%209001.pdf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55AF55C3"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Zakon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Pro</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informatsiiu</w:t>
      </w:r>
      <w:proofErr w:type="spellEnd"/>
      <w:r w:rsidRPr="00D903C8">
        <w:rPr>
          <w:rFonts w:ascii="Times New Roman" w:eastAsia="Times New Roman" w:hAnsi="Times New Roman"/>
          <w:bCs/>
          <w:szCs w:val="28"/>
          <w:lang w:val="uk-UA"/>
        </w:rPr>
        <w:t xml:space="preserve">». (1992). </w:t>
      </w:r>
      <w:proofErr w:type="spellStart"/>
      <w:r w:rsidRPr="00D903C8">
        <w:rPr>
          <w:rFonts w:ascii="Times New Roman" w:eastAsia="Times New Roman" w:hAnsi="Times New Roman"/>
          <w:bCs/>
          <w:szCs w:val="28"/>
          <w:lang w:val="uk-UA"/>
        </w:rPr>
        <w:t>Vidomosti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Verkhovnoi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Rady</w:t>
      </w:r>
      <w:proofErr w:type="spellEnd"/>
      <w:r w:rsidRPr="00D903C8">
        <w:rPr>
          <w:rFonts w:ascii="Times New Roman" w:eastAsia="Times New Roman" w:hAnsi="Times New Roman"/>
          <w:bCs/>
          <w:szCs w:val="28"/>
          <w:lang w:val="uk-UA"/>
        </w:rPr>
        <w:t xml:space="preserve">, № 48, </w:t>
      </w:r>
      <w:proofErr w:type="spellStart"/>
      <w:r w:rsidRPr="00D903C8">
        <w:rPr>
          <w:rFonts w:ascii="Times New Roman" w:eastAsia="Times New Roman" w:hAnsi="Times New Roman"/>
          <w:bCs/>
          <w:szCs w:val="28"/>
          <w:lang w:val="uk-UA"/>
        </w:rPr>
        <w:t>st</w:t>
      </w:r>
      <w:proofErr w:type="spellEnd"/>
      <w:r w:rsidRPr="00D903C8">
        <w:rPr>
          <w:rFonts w:ascii="Times New Roman" w:eastAsia="Times New Roman" w:hAnsi="Times New Roman"/>
          <w:bCs/>
          <w:szCs w:val="28"/>
          <w:lang w:val="uk-UA"/>
        </w:rPr>
        <w:t>. 650, (</w:t>
      </w:r>
      <w:proofErr w:type="spellStart"/>
      <w:r w:rsidRPr="00D903C8">
        <w:rPr>
          <w:rFonts w:ascii="Times New Roman" w:eastAsia="Times New Roman" w:hAnsi="Times New Roman"/>
          <w:bCs/>
          <w:szCs w:val="28"/>
          <w:lang w:val="uk-UA"/>
        </w:rPr>
        <w:t>redaktsiia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vid</w:t>
      </w:r>
      <w:proofErr w:type="spellEnd"/>
      <w:r w:rsidRPr="00D903C8">
        <w:rPr>
          <w:rFonts w:ascii="Times New Roman" w:eastAsia="Times New Roman" w:hAnsi="Times New Roman"/>
          <w:bCs/>
          <w:szCs w:val="28"/>
          <w:lang w:val="uk-UA"/>
        </w:rPr>
        <w:t xml:space="preserve"> 16.07.2020). URL: https://zakon.rada.gov.ua/laws/show/2657-12#Text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427A08A9"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Zakon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Pro</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standartyzatsiiu</w:t>
      </w:r>
      <w:proofErr w:type="spellEnd"/>
      <w:r w:rsidRPr="00D903C8">
        <w:rPr>
          <w:rFonts w:ascii="Times New Roman" w:eastAsia="Times New Roman" w:hAnsi="Times New Roman"/>
          <w:bCs/>
          <w:szCs w:val="28"/>
          <w:lang w:val="uk-UA"/>
        </w:rPr>
        <w:t xml:space="preserve">». (2014). </w:t>
      </w:r>
      <w:proofErr w:type="spellStart"/>
      <w:r w:rsidRPr="00D903C8">
        <w:rPr>
          <w:rFonts w:ascii="Times New Roman" w:eastAsia="Times New Roman" w:hAnsi="Times New Roman"/>
          <w:bCs/>
          <w:szCs w:val="28"/>
          <w:lang w:val="uk-UA"/>
        </w:rPr>
        <w:t>Vidomosti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Verkhovnoi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Rady</w:t>
      </w:r>
      <w:proofErr w:type="spellEnd"/>
      <w:r w:rsidRPr="00D903C8">
        <w:rPr>
          <w:rFonts w:ascii="Times New Roman" w:eastAsia="Times New Roman" w:hAnsi="Times New Roman"/>
          <w:bCs/>
          <w:szCs w:val="28"/>
          <w:lang w:val="uk-UA"/>
        </w:rPr>
        <w:t>, № 31, st.1058, (редакція від 01.12.2020). URL: https://zakon.rada.gov.ua/laws/show/1315-18#Text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5EAB07AC"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Kotsiumbas</w:t>
      </w:r>
      <w:proofErr w:type="spellEnd"/>
      <w:r w:rsidRPr="00D903C8">
        <w:rPr>
          <w:rFonts w:ascii="Times New Roman" w:eastAsia="Times New Roman" w:hAnsi="Times New Roman"/>
          <w:bCs/>
          <w:szCs w:val="28"/>
          <w:lang w:val="uk-UA"/>
        </w:rPr>
        <w:t xml:space="preserve">, I. </w:t>
      </w:r>
      <w:proofErr w:type="spellStart"/>
      <w:r w:rsidRPr="00D903C8">
        <w:rPr>
          <w:rFonts w:ascii="Times New Roman" w:eastAsia="Times New Roman" w:hAnsi="Times New Roman"/>
          <w:bCs/>
          <w:szCs w:val="28"/>
          <w:lang w:val="uk-UA"/>
        </w:rPr>
        <w:t>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Velychko</w:t>
      </w:r>
      <w:proofErr w:type="spellEnd"/>
      <w:r w:rsidRPr="00D903C8">
        <w:rPr>
          <w:rFonts w:ascii="Times New Roman" w:eastAsia="Times New Roman" w:hAnsi="Times New Roman"/>
          <w:bCs/>
          <w:szCs w:val="28"/>
          <w:lang w:val="uk-UA"/>
        </w:rPr>
        <w:t xml:space="preserve">, V. O. &amp; </w:t>
      </w:r>
      <w:proofErr w:type="spellStart"/>
      <w:r w:rsidRPr="00D903C8">
        <w:rPr>
          <w:rFonts w:ascii="Times New Roman" w:eastAsia="Times New Roman" w:hAnsi="Times New Roman"/>
          <w:bCs/>
          <w:szCs w:val="28"/>
          <w:lang w:val="uk-UA"/>
        </w:rPr>
        <w:t>Tsesarivska</w:t>
      </w:r>
      <w:proofErr w:type="spellEnd"/>
      <w:r w:rsidRPr="00D903C8">
        <w:rPr>
          <w:rFonts w:ascii="Times New Roman" w:eastAsia="Times New Roman" w:hAnsi="Times New Roman"/>
          <w:bCs/>
          <w:szCs w:val="28"/>
          <w:lang w:val="uk-UA"/>
        </w:rPr>
        <w:t xml:space="preserve">, U. І. (2015). </w:t>
      </w:r>
      <w:proofErr w:type="spellStart"/>
      <w:r w:rsidRPr="00D903C8">
        <w:rPr>
          <w:rFonts w:ascii="Times New Roman" w:eastAsia="Times New Roman" w:hAnsi="Times New Roman"/>
          <w:bCs/>
          <w:szCs w:val="28"/>
          <w:lang w:val="uk-UA"/>
        </w:rPr>
        <w:t>Metod</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otsiniuvannia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efektyvnosti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systemy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upravlinnia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yakistiu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produktsii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na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pidpryiemstvakh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vetmedytsyny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Metodychni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rekomendatsii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Lviv</w:t>
      </w:r>
      <w:proofErr w:type="spellEnd"/>
      <w:r w:rsidRPr="00D903C8">
        <w:rPr>
          <w:rFonts w:ascii="Times New Roman" w:eastAsia="Times New Roman" w:hAnsi="Times New Roman"/>
          <w:bCs/>
          <w:szCs w:val="28"/>
          <w:lang w:val="uk-UA"/>
        </w:rPr>
        <w:t>, 14 p.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625227E0"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Sychova</w:t>
      </w:r>
      <w:proofErr w:type="spellEnd"/>
      <w:r w:rsidRPr="00D903C8">
        <w:rPr>
          <w:rFonts w:ascii="Times New Roman" w:eastAsia="Times New Roman" w:hAnsi="Times New Roman"/>
          <w:bCs/>
          <w:szCs w:val="28"/>
          <w:lang w:val="uk-UA"/>
        </w:rPr>
        <w:t xml:space="preserve">, O. </w:t>
      </w:r>
      <w:proofErr w:type="spellStart"/>
      <w:r w:rsidRPr="00D903C8">
        <w:rPr>
          <w:rFonts w:ascii="Times New Roman" w:eastAsia="Times New Roman" w:hAnsi="Times New Roman"/>
          <w:bCs/>
          <w:szCs w:val="28"/>
          <w:lang w:val="uk-UA"/>
        </w:rPr>
        <w:t>Ie</w:t>
      </w:r>
      <w:proofErr w:type="spellEnd"/>
      <w:r w:rsidRPr="00D903C8">
        <w:rPr>
          <w:rFonts w:ascii="Times New Roman" w:eastAsia="Times New Roman" w:hAnsi="Times New Roman"/>
          <w:bCs/>
          <w:szCs w:val="28"/>
          <w:lang w:val="uk-UA"/>
        </w:rPr>
        <w:t xml:space="preserve">. (2018). </w:t>
      </w:r>
      <w:proofErr w:type="spellStart"/>
      <w:r w:rsidRPr="00D903C8">
        <w:rPr>
          <w:rFonts w:ascii="Times New Roman" w:eastAsia="Times New Roman" w:hAnsi="Times New Roman"/>
          <w:bCs/>
          <w:szCs w:val="28"/>
          <w:lang w:val="uk-UA"/>
        </w:rPr>
        <w:t>Formuvannia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suchasnykh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marketynhovykh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stratehii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dlia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pidpryiemstva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na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vitchyznianomu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rynku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tovariv</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posluh</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Visnyk</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ekonomiky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transportu</w:t>
      </w:r>
      <w:proofErr w:type="spellEnd"/>
      <w:r w:rsidRPr="00D903C8">
        <w:rPr>
          <w:rFonts w:ascii="Times New Roman" w:eastAsia="Times New Roman" w:hAnsi="Times New Roman"/>
          <w:bCs/>
          <w:szCs w:val="28"/>
          <w:lang w:val="uk-UA"/>
        </w:rPr>
        <w:t xml:space="preserve"> i </w:t>
      </w:r>
      <w:proofErr w:type="spellStart"/>
      <w:r w:rsidRPr="00D903C8">
        <w:rPr>
          <w:rFonts w:ascii="Times New Roman" w:eastAsia="Times New Roman" w:hAnsi="Times New Roman"/>
          <w:bCs/>
          <w:szCs w:val="28"/>
          <w:lang w:val="uk-UA"/>
        </w:rPr>
        <w:t>promyslovosti</w:t>
      </w:r>
      <w:proofErr w:type="spellEnd"/>
      <w:r w:rsidRPr="00D903C8">
        <w:rPr>
          <w:rFonts w:ascii="Times New Roman" w:eastAsia="Times New Roman" w:hAnsi="Times New Roman"/>
          <w:bCs/>
          <w:szCs w:val="28"/>
          <w:lang w:val="uk-UA"/>
        </w:rPr>
        <w:t xml:space="preserve">, № 63, </w:t>
      </w:r>
      <w:proofErr w:type="spellStart"/>
      <w:r w:rsidRPr="00D903C8">
        <w:rPr>
          <w:rFonts w:ascii="Times New Roman" w:eastAsia="Times New Roman" w:hAnsi="Times New Roman"/>
          <w:bCs/>
          <w:szCs w:val="28"/>
          <w:lang w:val="uk-UA"/>
        </w:rPr>
        <w:t>pp</w:t>
      </w:r>
      <w:proofErr w:type="spellEnd"/>
      <w:r w:rsidRPr="00D903C8">
        <w:rPr>
          <w:rFonts w:ascii="Times New Roman" w:eastAsia="Times New Roman" w:hAnsi="Times New Roman"/>
          <w:bCs/>
          <w:szCs w:val="28"/>
          <w:lang w:val="uk-UA"/>
        </w:rPr>
        <w:t>. 234-240. DOI: 10.18664/338.47:338.45.v0i63.146138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04D0A6C7"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Trachenko</w:t>
      </w:r>
      <w:proofErr w:type="spellEnd"/>
      <w:r w:rsidRPr="00D903C8">
        <w:rPr>
          <w:rFonts w:ascii="Times New Roman" w:eastAsia="Times New Roman" w:hAnsi="Times New Roman"/>
          <w:bCs/>
          <w:szCs w:val="28"/>
          <w:lang w:val="uk-UA"/>
        </w:rPr>
        <w:t xml:space="preserve">, L. А. (2019). </w:t>
      </w:r>
      <w:proofErr w:type="spellStart"/>
      <w:r w:rsidRPr="00D903C8">
        <w:rPr>
          <w:rFonts w:ascii="Times New Roman" w:eastAsia="Times New Roman" w:hAnsi="Times New Roman"/>
          <w:bCs/>
          <w:szCs w:val="28"/>
          <w:lang w:val="uk-UA"/>
        </w:rPr>
        <w:t>Components</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of</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formation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of</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quality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management</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systems</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enterprises</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of</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engineering</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services</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Ekonomika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ta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derzhava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vol</w:t>
      </w:r>
      <w:proofErr w:type="spellEnd"/>
      <w:r w:rsidRPr="00D903C8">
        <w:rPr>
          <w:rFonts w:ascii="Times New Roman" w:eastAsia="Times New Roman" w:hAnsi="Times New Roman"/>
          <w:bCs/>
          <w:szCs w:val="28"/>
          <w:lang w:val="uk-UA"/>
        </w:rPr>
        <w:t xml:space="preserve">. 12, </w:t>
      </w:r>
      <w:proofErr w:type="spellStart"/>
      <w:r w:rsidRPr="00D903C8">
        <w:rPr>
          <w:rFonts w:ascii="Times New Roman" w:eastAsia="Times New Roman" w:hAnsi="Times New Roman"/>
          <w:bCs/>
          <w:szCs w:val="28"/>
          <w:lang w:val="uk-UA"/>
        </w:rPr>
        <w:t>pp</w:t>
      </w:r>
      <w:proofErr w:type="spellEnd"/>
      <w:r w:rsidRPr="00D903C8">
        <w:rPr>
          <w:rFonts w:ascii="Times New Roman" w:eastAsia="Times New Roman" w:hAnsi="Times New Roman"/>
          <w:bCs/>
          <w:szCs w:val="28"/>
          <w:lang w:val="uk-UA"/>
        </w:rPr>
        <w:t>. 127-131. DOI: 10.32702/2306-6806.2019.12.127. URL: http://www.economy.in.ua/pdf/12_2019/25.pdf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539AD112"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Khimicheva</w:t>
      </w:r>
      <w:proofErr w:type="spellEnd"/>
      <w:r w:rsidRPr="00D903C8">
        <w:rPr>
          <w:rFonts w:ascii="Times New Roman" w:eastAsia="Times New Roman" w:hAnsi="Times New Roman"/>
          <w:bCs/>
          <w:szCs w:val="28"/>
          <w:lang w:val="uk-UA"/>
        </w:rPr>
        <w:t>, H. I.</w:t>
      </w:r>
      <w:r w:rsidR="00512277" w:rsidRPr="00D903C8">
        <w:rPr>
          <w:rFonts w:ascii="Times New Roman" w:eastAsia="Times New Roman" w:hAnsi="Times New Roman"/>
          <w:bCs/>
          <w:szCs w:val="28"/>
          <w:lang w:val="uk-UA"/>
        </w:rPr>
        <w:t xml:space="preserve">, </w:t>
      </w:r>
      <w:proofErr w:type="spellStart"/>
      <w:r w:rsidR="00512277" w:rsidRPr="00D903C8">
        <w:rPr>
          <w:rFonts w:ascii="Times New Roman" w:eastAsia="Times New Roman" w:hAnsi="Times New Roman"/>
          <w:bCs/>
          <w:szCs w:val="28"/>
          <w:lang w:val="uk-UA"/>
        </w:rPr>
        <w:t>Sokotun</w:t>
      </w:r>
      <w:proofErr w:type="spellEnd"/>
      <w:r w:rsidR="00512277" w:rsidRPr="00D903C8">
        <w:rPr>
          <w:rFonts w:ascii="Times New Roman" w:eastAsia="Times New Roman" w:hAnsi="Times New Roman"/>
          <w:bCs/>
          <w:szCs w:val="28"/>
          <w:lang w:val="uk-UA"/>
        </w:rPr>
        <w:t xml:space="preserve">, </w:t>
      </w:r>
      <w:proofErr w:type="spellStart"/>
      <w:r w:rsidR="00512277" w:rsidRPr="00D903C8">
        <w:rPr>
          <w:rFonts w:ascii="Times New Roman" w:eastAsia="Times New Roman" w:hAnsi="Times New Roman"/>
          <w:bCs/>
          <w:szCs w:val="28"/>
          <w:lang w:val="uk-UA"/>
        </w:rPr>
        <w:t>Zh</w:t>
      </w:r>
      <w:proofErr w:type="spellEnd"/>
      <w:r w:rsidR="00512277" w:rsidRPr="00D903C8">
        <w:rPr>
          <w:rFonts w:ascii="Times New Roman" w:eastAsia="Times New Roman" w:hAnsi="Times New Roman"/>
          <w:bCs/>
          <w:szCs w:val="28"/>
          <w:lang w:val="uk-UA"/>
        </w:rPr>
        <w:t>. V.</w:t>
      </w:r>
      <w:r w:rsidRPr="00D903C8">
        <w:rPr>
          <w:rFonts w:ascii="Times New Roman" w:eastAsia="Times New Roman" w:hAnsi="Times New Roman"/>
          <w:bCs/>
          <w:szCs w:val="28"/>
          <w:lang w:val="uk-UA"/>
        </w:rPr>
        <w:t xml:space="preserve"> (2015). </w:t>
      </w:r>
      <w:proofErr w:type="spellStart"/>
      <w:r w:rsidRPr="00D903C8">
        <w:rPr>
          <w:rFonts w:ascii="Times New Roman" w:eastAsia="Times New Roman" w:hAnsi="Times New Roman"/>
          <w:bCs/>
          <w:szCs w:val="28"/>
          <w:lang w:val="uk-UA"/>
        </w:rPr>
        <w:t>Zastosuvannia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standartu</w:t>
      </w:r>
      <w:proofErr w:type="spellEnd"/>
      <w:r w:rsidRPr="00D903C8">
        <w:rPr>
          <w:rFonts w:ascii="Times New Roman" w:eastAsia="Times New Roman" w:hAnsi="Times New Roman"/>
          <w:bCs/>
          <w:szCs w:val="28"/>
          <w:lang w:val="uk-UA"/>
        </w:rPr>
        <w:t xml:space="preserve"> DSTU ISO 9001:2015 </w:t>
      </w:r>
      <w:proofErr w:type="spellStart"/>
      <w:r w:rsidRPr="00D903C8">
        <w:rPr>
          <w:rFonts w:ascii="Times New Roman" w:eastAsia="Times New Roman" w:hAnsi="Times New Roman"/>
          <w:bCs/>
          <w:szCs w:val="28"/>
          <w:lang w:val="uk-UA"/>
        </w:rPr>
        <w:t>dlia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pobudovy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system</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upravlinnia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yakistiu</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Visnyk</w:t>
      </w:r>
      <w:proofErr w:type="spellEnd"/>
      <w:r w:rsidRPr="00D903C8">
        <w:rPr>
          <w:rFonts w:ascii="Times New Roman" w:eastAsia="Times New Roman" w:hAnsi="Times New Roman"/>
          <w:bCs/>
          <w:szCs w:val="28"/>
          <w:lang w:val="uk-UA"/>
        </w:rPr>
        <w:t xml:space="preserve"> </w:t>
      </w:r>
      <w:r w:rsidRPr="00D903C8">
        <w:rPr>
          <w:rFonts w:ascii="Times New Roman" w:eastAsia="Times New Roman" w:hAnsi="Times New Roman"/>
          <w:bCs/>
          <w:szCs w:val="28"/>
          <w:lang w:val="uk-UA"/>
        </w:rPr>
        <w:lastRenderedPageBreak/>
        <w:t xml:space="preserve">KNUTD, № 4(88), </w:t>
      </w:r>
      <w:proofErr w:type="spellStart"/>
      <w:r w:rsidRPr="00D903C8">
        <w:rPr>
          <w:rFonts w:ascii="Times New Roman" w:eastAsia="Times New Roman" w:hAnsi="Times New Roman"/>
          <w:bCs/>
          <w:szCs w:val="28"/>
          <w:lang w:val="uk-UA"/>
        </w:rPr>
        <w:t>pp</w:t>
      </w:r>
      <w:proofErr w:type="spellEnd"/>
      <w:r w:rsidRPr="00D903C8">
        <w:rPr>
          <w:rFonts w:ascii="Times New Roman" w:eastAsia="Times New Roman" w:hAnsi="Times New Roman"/>
          <w:bCs/>
          <w:szCs w:val="28"/>
          <w:lang w:val="uk-UA"/>
        </w:rPr>
        <w:t>. 138-144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755382E4" w14:textId="77777777" w:rsidR="0079184A" w:rsidRPr="00D903C8" w:rsidRDefault="0079184A" w:rsidP="00D903C8">
      <w:pPr>
        <w:pStyle w:val="WW-3"/>
        <w:numPr>
          <w:ilvl w:val="0"/>
          <w:numId w:val="7"/>
        </w:numPr>
        <w:ind w:left="567"/>
        <w:rPr>
          <w:rFonts w:ascii="Times New Roman" w:eastAsia="Times New Roman" w:hAnsi="Times New Roman"/>
          <w:bCs/>
          <w:szCs w:val="28"/>
          <w:lang w:val="uk-UA"/>
        </w:rPr>
      </w:pPr>
      <w:proofErr w:type="spellStart"/>
      <w:r w:rsidRPr="00D903C8">
        <w:rPr>
          <w:rFonts w:ascii="Times New Roman" w:eastAsia="Times New Roman" w:hAnsi="Times New Roman"/>
          <w:bCs/>
          <w:szCs w:val="28"/>
          <w:lang w:val="uk-UA"/>
        </w:rPr>
        <w:t>Chernenko</w:t>
      </w:r>
      <w:proofErr w:type="spellEnd"/>
      <w:r w:rsidRPr="00D903C8">
        <w:rPr>
          <w:rFonts w:ascii="Times New Roman" w:eastAsia="Times New Roman" w:hAnsi="Times New Roman"/>
          <w:bCs/>
          <w:szCs w:val="28"/>
          <w:lang w:val="uk-UA"/>
        </w:rPr>
        <w:t xml:space="preserve">, O. V. (2017). </w:t>
      </w:r>
      <w:proofErr w:type="spellStart"/>
      <w:r w:rsidRPr="00D903C8">
        <w:rPr>
          <w:rFonts w:ascii="Times New Roman" w:eastAsia="Times New Roman" w:hAnsi="Times New Roman"/>
          <w:bCs/>
          <w:szCs w:val="28"/>
          <w:lang w:val="uk-UA"/>
        </w:rPr>
        <w:t>Marketynhova</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informatsiia</w:t>
      </w:r>
      <w:proofErr w:type="spellEnd"/>
      <w:r w:rsidRPr="00D903C8">
        <w:rPr>
          <w:rFonts w:ascii="Times New Roman" w:eastAsia="Times New Roman" w:hAnsi="Times New Roman"/>
          <w:bCs/>
          <w:szCs w:val="28"/>
          <w:lang w:val="uk-UA"/>
        </w:rPr>
        <w:t xml:space="preserve"> v </w:t>
      </w:r>
      <w:proofErr w:type="spellStart"/>
      <w:r w:rsidRPr="00D903C8">
        <w:rPr>
          <w:rFonts w:ascii="Times New Roman" w:eastAsia="Times New Roman" w:hAnsi="Times New Roman"/>
          <w:bCs/>
          <w:szCs w:val="28"/>
          <w:lang w:val="uk-UA"/>
        </w:rPr>
        <w:t>upravlinni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pidpryiemstvom</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Ekonomichnyi</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visnyk</w:t>
      </w:r>
      <w:proofErr w:type="spellEnd"/>
      <w:r w:rsidRPr="00D903C8">
        <w:rPr>
          <w:rFonts w:ascii="Times New Roman" w:eastAsia="Times New Roman" w:hAnsi="Times New Roman"/>
          <w:bCs/>
          <w:szCs w:val="28"/>
          <w:lang w:val="uk-UA"/>
        </w:rPr>
        <w:t xml:space="preserve"> NTUU «KPI», № 14, </w:t>
      </w:r>
      <w:proofErr w:type="spellStart"/>
      <w:r w:rsidRPr="00D903C8">
        <w:rPr>
          <w:rFonts w:ascii="Times New Roman" w:eastAsia="Times New Roman" w:hAnsi="Times New Roman"/>
          <w:bCs/>
          <w:szCs w:val="28"/>
          <w:lang w:val="uk-UA"/>
        </w:rPr>
        <w:t>pp</w:t>
      </w:r>
      <w:proofErr w:type="spellEnd"/>
      <w:r w:rsidRPr="00D903C8">
        <w:rPr>
          <w:rFonts w:ascii="Times New Roman" w:eastAsia="Times New Roman" w:hAnsi="Times New Roman"/>
          <w:bCs/>
          <w:szCs w:val="28"/>
          <w:lang w:val="uk-UA"/>
        </w:rPr>
        <w:t>. 369-374. DOI: 10.20535/2307-5651.14.2017.108728. URL: http://ev.fmm.kpi.ua/article/view/108728 (</w:t>
      </w:r>
      <w:proofErr w:type="spellStart"/>
      <w:r w:rsidRPr="00D903C8">
        <w:rPr>
          <w:rFonts w:ascii="Times New Roman" w:eastAsia="Times New Roman" w:hAnsi="Times New Roman"/>
          <w:bCs/>
          <w:szCs w:val="28"/>
          <w:lang w:val="uk-UA"/>
        </w:rPr>
        <w:t>in</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Ukrainian</w:t>
      </w:r>
      <w:proofErr w:type="spellEnd"/>
      <w:r w:rsidRPr="00D903C8">
        <w:rPr>
          <w:rFonts w:ascii="Times New Roman" w:eastAsia="Times New Roman" w:hAnsi="Times New Roman"/>
          <w:bCs/>
          <w:szCs w:val="28"/>
          <w:lang w:val="uk-UA"/>
        </w:rPr>
        <w:t>).</w:t>
      </w:r>
    </w:p>
    <w:p w14:paraId="1FD15F7D" w14:textId="77777777" w:rsidR="005055DF" w:rsidRPr="00D903C8" w:rsidRDefault="005055DF" w:rsidP="00D903C8">
      <w:pPr>
        <w:pStyle w:val="WW-3"/>
        <w:numPr>
          <w:ilvl w:val="0"/>
          <w:numId w:val="7"/>
        </w:numPr>
        <w:ind w:left="567"/>
        <w:rPr>
          <w:rFonts w:ascii="Times New Roman" w:eastAsia="Times New Roman" w:hAnsi="Times New Roman"/>
          <w:bCs/>
          <w:szCs w:val="28"/>
          <w:lang w:val="uk-UA"/>
        </w:rPr>
      </w:pPr>
      <w:r w:rsidRPr="00D903C8">
        <w:rPr>
          <w:rFonts w:ascii="Times New Roman" w:eastAsia="Times New Roman" w:hAnsi="Times New Roman"/>
          <w:bCs/>
          <w:szCs w:val="28"/>
          <w:lang w:val="uk-UA"/>
        </w:rPr>
        <w:t xml:space="preserve">ISO 9001:2015 – </w:t>
      </w:r>
      <w:proofErr w:type="spellStart"/>
      <w:r w:rsidRPr="00D903C8">
        <w:rPr>
          <w:rFonts w:ascii="Times New Roman" w:eastAsia="Times New Roman" w:hAnsi="Times New Roman"/>
          <w:bCs/>
          <w:szCs w:val="28"/>
          <w:lang w:val="uk-UA"/>
        </w:rPr>
        <w:t>Quality</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management</w:t>
      </w:r>
      <w:proofErr w:type="spellEnd"/>
      <w:r w:rsidRPr="00D903C8">
        <w:rPr>
          <w:rFonts w:ascii="Times New Roman" w:eastAsia="Times New Roman" w:hAnsi="Times New Roman"/>
          <w:bCs/>
          <w:szCs w:val="28"/>
          <w:lang w:val="uk-UA"/>
        </w:rPr>
        <w:t xml:space="preserve"> </w:t>
      </w:r>
      <w:proofErr w:type="spellStart"/>
      <w:r w:rsidRPr="00D903C8">
        <w:rPr>
          <w:rFonts w:ascii="Times New Roman" w:eastAsia="Times New Roman" w:hAnsi="Times New Roman"/>
          <w:bCs/>
          <w:szCs w:val="28"/>
          <w:lang w:val="uk-UA"/>
        </w:rPr>
        <w:t>systems</w:t>
      </w:r>
      <w:proofErr w:type="spellEnd"/>
      <w:r w:rsidR="006769C3" w:rsidRPr="00D903C8">
        <w:rPr>
          <w:rFonts w:ascii="Times New Roman" w:eastAsia="Times New Roman" w:hAnsi="Times New Roman"/>
          <w:bCs/>
          <w:szCs w:val="28"/>
          <w:lang w:val="en-US"/>
        </w:rPr>
        <w:t>. (2020)</w:t>
      </w:r>
      <w:r w:rsidRPr="00D903C8">
        <w:rPr>
          <w:rFonts w:ascii="Times New Roman" w:eastAsia="Times New Roman" w:hAnsi="Times New Roman"/>
          <w:bCs/>
          <w:szCs w:val="28"/>
          <w:lang w:val="uk-UA"/>
        </w:rPr>
        <w:t xml:space="preserve">. </w:t>
      </w:r>
      <w:r w:rsidR="00C571C1" w:rsidRPr="00D903C8">
        <w:rPr>
          <w:rFonts w:ascii="Times New Roman" w:eastAsia="Times New Roman" w:hAnsi="Times New Roman"/>
          <w:bCs/>
          <w:szCs w:val="28"/>
          <w:lang w:val="en-US"/>
        </w:rPr>
        <w:t xml:space="preserve">USA, </w:t>
      </w:r>
      <w:r w:rsidR="000D79CE" w:rsidRPr="00D903C8">
        <w:rPr>
          <w:rFonts w:ascii="Times New Roman" w:eastAsia="Times New Roman" w:hAnsi="Times New Roman"/>
          <w:bCs/>
          <w:szCs w:val="28"/>
          <w:lang w:val="en-US"/>
        </w:rPr>
        <w:t>Gavin e</w:t>
      </w:r>
      <w:r w:rsidR="006769C3" w:rsidRPr="00D903C8">
        <w:rPr>
          <w:rFonts w:ascii="Times New Roman" w:eastAsia="Times New Roman" w:hAnsi="Times New Roman"/>
          <w:bCs/>
          <w:szCs w:val="28"/>
          <w:lang w:val="en-US"/>
        </w:rPr>
        <w:t xml:space="preserve">Books, 66. </w:t>
      </w:r>
      <w:r w:rsidR="001268DE" w:rsidRPr="00D903C8">
        <w:rPr>
          <w:rFonts w:ascii="Times New Roman" w:eastAsia="Times New Roman" w:hAnsi="Times New Roman"/>
          <w:bCs/>
          <w:szCs w:val="28"/>
          <w:lang w:val="en-US"/>
        </w:rPr>
        <w:t xml:space="preserve">URL: </w:t>
      </w:r>
      <w:hyperlink r:id="rId16" w:history="1">
        <w:r w:rsidR="001268DE" w:rsidRPr="00D903C8">
          <w:rPr>
            <w:rStyle w:val="a3"/>
            <w:rFonts w:ascii="Times New Roman" w:eastAsia="Times New Roman" w:hAnsi="Times New Roman"/>
            <w:bCs/>
            <w:color w:val="auto"/>
            <w:szCs w:val="28"/>
            <w:u w:val="none"/>
            <w:lang w:val="en-US"/>
          </w:rPr>
          <w:t>https://www.researchgate.net/publication/342182999_Quality_Management_Systems_ISO_90012015/link/5ee7ba71a6fdcc73be7bfc1f/download</w:t>
        </w:r>
      </w:hyperlink>
    </w:p>
    <w:sectPr w:rsidR="005055DF" w:rsidRPr="00D903C8" w:rsidSect="00DF4D07">
      <w:headerReference w:type="default" r:id="rId17"/>
      <w:footerReference w:type="default" r:id="rId18"/>
      <w:pgSz w:w="11906" w:h="16838"/>
      <w:pgMar w:top="1418" w:right="1418" w:bottom="1418" w:left="1418"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76AC" w14:textId="77777777" w:rsidR="00233A85" w:rsidRDefault="00233A85" w:rsidP="00DF4D07">
      <w:pPr>
        <w:spacing w:after="0" w:line="240" w:lineRule="auto"/>
      </w:pPr>
      <w:r>
        <w:separator/>
      </w:r>
    </w:p>
  </w:endnote>
  <w:endnote w:type="continuationSeparator" w:id="0">
    <w:p w14:paraId="4901C083" w14:textId="77777777" w:rsidR="00233A85" w:rsidRDefault="00233A85" w:rsidP="00DF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090" w14:textId="3066BDF4" w:rsidR="00DF4D07" w:rsidRPr="00DF4D07" w:rsidRDefault="00DF4D07" w:rsidP="00DF4D07">
    <w:pPr>
      <w:pStyle w:val="a8"/>
      <w:jc w:val="center"/>
      <w:rPr>
        <w:rFonts w:ascii="Times New Roman" w:hAnsi="Times New Roman" w:cs="Times New Roman"/>
        <w:i/>
        <w:sz w:val="24"/>
      </w:rPr>
    </w:pPr>
    <w:proofErr w:type="spellStart"/>
    <w:r w:rsidRPr="00DF4D07">
      <w:rPr>
        <w:rFonts w:ascii="Times New Roman" w:hAnsi="Times New Roman" w:cs="Times New Roman"/>
        <w:i/>
        <w:sz w:val="24"/>
      </w:rPr>
      <w:t>International</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Scientific</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Journal</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Internauka</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Series</w:t>
    </w:r>
    <w:proofErr w:type="spellEnd"/>
    <w:r w:rsidRPr="00DF4D07">
      <w:rPr>
        <w:rFonts w:ascii="Times New Roman" w:hAnsi="Times New Roman" w:cs="Times New Roman"/>
        <w:i/>
        <w:sz w:val="24"/>
      </w:rPr>
      <w:t>: “</w:t>
    </w:r>
    <w:proofErr w:type="spellStart"/>
    <w:r w:rsidRPr="00DF4D07">
      <w:rPr>
        <w:rFonts w:ascii="Times New Roman" w:hAnsi="Times New Roman" w:cs="Times New Roman"/>
        <w:i/>
        <w:sz w:val="24"/>
      </w:rPr>
      <w:t>Economic</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Sciences</w:t>
    </w:r>
    <w:proofErr w:type="spellEnd"/>
    <w:r w:rsidRPr="00DF4D07">
      <w:rPr>
        <w:rFonts w:ascii="Times New Roman" w:hAnsi="Times New Roman" w:cs="Times New Roman"/>
        <w:i/>
        <w:sz w:val="24"/>
      </w:rPr>
      <w:t xml:space="preserve">” </w:t>
    </w:r>
    <w:hyperlink r:id="rId1" w:history="1">
      <w:r w:rsidRPr="00DF4D07">
        <w:rPr>
          <w:rStyle w:val="a3"/>
          <w:rFonts w:ascii="Times New Roman" w:hAnsi="Times New Roman" w:cs="Times New Roman"/>
          <w:i/>
          <w:sz w:val="24"/>
        </w:rPr>
        <w:t>https://doi.org/10.25313/2520-2294-2021-10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B608" w14:textId="77777777" w:rsidR="00233A85" w:rsidRDefault="00233A85" w:rsidP="00DF4D07">
      <w:pPr>
        <w:spacing w:after="0" w:line="240" w:lineRule="auto"/>
      </w:pPr>
      <w:r>
        <w:separator/>
      </w:r>
    </w:p>
  </w:footnote>
  <w:footnote w:type="continuationSeparator" w:id="0">
    <w:p w14:paraId="2DF43EF5" w14:textId="77777777" w:rsidR="00233A85" w:rsidRDefault="00233A85" w:rsidP="00DF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F862" w14:textId="1EB7642C" w:rsidR="00DF4D07" w:rsidRPr="00DF4D07" w:rsidRDefault="00DF4D07" w:rsidP="00DF4D07">
    <w:pPr>
      <w:pStyle w:val="a6"/>
      <w:jc w:val="center"/>
      <w:rPr>
        <w:rFonts w:ascii="Times New Roman" w:hAnsi="Times New Roman" w:cs="Times New Roman"/>
        <w:i/>
        <w:sz w:val="24"/>
      </w:rPr>
    </w:pPr>
    <w:proofErr w:type="spellStart"/>
    <w:r w:rsidRPr="00DF4D07">
      <w:rPr>
        <w:rFonts w:ascii="Times New Roman" w:hAnsi="Times New Roman" w:cs="Times New Roman"/>
        <w:i/>
        <w:sz w:val="24"/>
      </w:rPr>
      <w:t>International</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Scientific</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Journal</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Internauka</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Series</w:t>
    </w:r>
    <w:proofErr w:type="spellEnd"/>
    <w:r w:rsidRPr="00DF4D07">
      <w:rPr>
        <w:rFonts w:ascii="Times New Roman" w:hAnsi="Times New Roman" w:cs="Times New Roman"/>
        <w:i/>
        <w:sz w:val="24"/>
      </w:rPr>
      <w:t>: “</w:t>
    </w:r>
    <w:proofErr w:type="spellStart"/>
    <w:r w:rsidRPr="00DF4D07">
      <w:rPr>
        <w:rFonts w:ascii="Times New Roman" w:hAnsi="Times New Roman" w:cs="Times New Roman"/>
        <w:i/>
        <w:sz w:val="24"/>
      </w:rPr>
      <w:t>Economic</w:t>
    </w:r>
    <w:proofErr w:type="spellEnd"/>
    <w:r w:rsidRPr="00DF4D07">
      <w:rPr>
        <w:rFonts w:ascii="Times New Roman" w:hAnsi="Times New Roman" w:cs="Times New Roman"/>
        <w:i/>
        <w:sz w:val="24"/>
      </w:rPr>
      <w:t xml:space="preserve"> </w:t>
    </w:r>
    <w:proofErr w:type="spellStart"/>
    <w:r w:rsidRPr="00DF4D07">
      <w:rPr>
        <w:rFonts w:ascii="Times New Roman" w:hAnsi="Times New Roman" w:cs="Times New Roman"/>
        <w:i/>
        <w:sz w:val="24"/>
      </w:rPr>
      <w:t>Sciences</w:t>
    </w:r>
    <w:proofErr w:type="spellEnd"/>
    <w:r w:rsidRPr="00DF4D07">
      <w:rPr>
        <w:rFonts w:ascii="Times New Roman" w:hAnsi="Times New Roman" w:cs="Times New Roman"/>
        <w:i/>
        <w:sz w:val="24"/>
      </w:rPr>
      <w:t xml:space="preserve">” </w:t>
    </w:r>
    <w:hyperlink r:id="rId1" w:history="1">
      <w:r w:rsidRPr="00DF4D07">
        <w:rPr>
          <w:rStyle w:val="a3"/>
          <w:rFonts w:ascii="Times New Roman" w:hAnsi="Times New Roman" w:cs="Times New Roman"/>
          <w:i/>
          <w:sz w:val="24"/>
        </w:rPr>
        <w:t>https://doi.org/10.25313/2520-2294-2021-10</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07D"/>
    <w:multiLevelType w:val="hybridMultilevel"/>
    <w:tmpl w:val="2C6C749C"/>
    <w:lvl w:ilvl="0" w:tplc="6C6CFE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5A04EBF"/>
    <w:multiLevelType w:val="hybridMultilevel"/>
    <w:tmpl w:val="B234F0DC"/>
    <w:lvl w:ilvl="0" w:tplc="FCECB6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6252411"/>
    <w:multiLevelType w:val="hybridMultilevel"/>
    <w:tmpl w:val="D136B566"/>
    <w:lvl w:ilvl="0" w:tplc="E14826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BD648E5"/>
    <w:multiLevelType w:val="hybridMultilevel"/>
    <w:tmpl w:val="6094748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15:restartNumberingAfterBreak="0">
    <w:nsid w:val="500A600A"/>
    <w:multiLevelType w:val="hybridMultilevel"/>
    <w:tmpl w:val="B40225BC"/>
    <w:lvl w:ilvl="0" w:tplc="0DC0F83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50D077AA"/>
    <w:multiLevelType w:val="hybridMultilevel"/>
    <w:tmpl w:val="087E11B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15:restartNumberingAfterBreak="0">
    <w:nsid w:val="742C0517"/>
    <w:multiLevelType w:val="hybridMultilevel"/>
    <w:tmpl w:val="4CE452EA"/>
    <w:lvl w:ilvl="0" w:tplc="F54054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E0"/>
    <w:rsid w:val="00037767"/>
    <w:rsid w:val="000A16D1"/>
    <w:rsid w:val="000D79CE"/>
    <w:rsid w:val="000E0446"/>
    <w:rsid w:val="001268DE"/>
    <w:rsid w:val="00127C4A"/>
    <w:rsid w:val="0013410E"/>
    <w:rsid w:val="00174149"/>
    <w:rsid w:val="0018745C"/>
    <w:rsid w:val="001B0E90"/>
    <w:rsid w:val="00233A85"/>
    <w:rsid w:val="002433E0"/>
    <w:rsid w:val="00245656"/>
    <w:rsid w:val="002512E5"/>
    <w:rsid w:val="002725FA"/>
    <w:rsid w:val="00275FDF"/>
    <w:rsid w:val="00280689"/>
    <w:rsid w:val="002C07D1"/>
    <w:rsid w:val="002D232D"/>
    <w:rsid w:val="003012C7"/>
    <w:rsid w:val="003020D7"/>
    <w:rsid w:val="003268BB"/>
    <w:rsid w:val="003D4BAC"/>
    <w:rsid w:val="0044232B"/>
    <w:rsid w:val="00490E4D"/>
    <w:rsid w:val="004A545D"/>
    <w:rsid w:val="004B5C34"/>
    <w:rsid w:val="004E6A88"/>
    <w:rsid w:val="005055DF"/>
    <w:rsid w:val="00512277"/>
    <w:rsid w:val="005274F3"/>
    <w:rsid w:val="00542454"/>
    <w:rsid w:val="00545F02"/>
    <w:rsid w:val="0057069B"/>
    <w:rsid w:val="006007EE"/>
    <w:rsid w:val="0064451A"/>
    <w:rsid w:val="006506FE"/>
    <w:rsid w:val="006769C3"/>
    <w:rsid w:val="006956E4"/>
    <w:rsid w:val="006B10FC"/>
    <w:rsid w:val="006F2788"/>
    <w:rsid w:val="006F3BA6"/>
    <w:rsid w:val="007314CB"/>
    <w:rsid w:val="007808BD"/>
    <w:rsid w:val="007877F7"/>
    <w:rsid w:val="0079184A"/>
    <w:rsid w:val="007A3CA4"/>
    <w:rsid w:val="007D0637"/>
    <w:rsid w:val="008018E6"/>
    <w:rsid w:val="0083531B"/>
    <w:rsid w:val="008720EC"/>
    <w:rsid w:val="00890FD8"/>
    <w:rsid w:val="008A4748"/>
    <w:rsid w:val="008E7847"/>
    <w:rsid w:val="009026FE"/>
    <w:rsid w:val="00921AD0"/>
    <w:rsid w:val="00942B26"/>
    <w:rsid w:val="009A5FAA"/>
    <w:rsid w:val="009B4102"/>
    <w:rsid w:val="009C3D60"/>
    <w:rsid w:val="009C6FF3"/>
    <w:rsid w:val="009D7B1D"/>
    <w:rsid w:val="00A3100B"/>
    <w:rsid w:val="00A4130E"/>
    <w:rsid w:val="00A62B89"/>
    <w:rsid w:val="00A66C20"/>
    <w:rsid w:val="00AF5B66"/>
    <w:rsid w:val="00B02C24"/>
    <w:rsid w:val="00B24CEA"/>
    <w:rsid w:val="00B26473"/>
    <w:rsid w:val="00B279A0"/>
    <w:rsid w:val="00B34DB1"/>
    <w:rsid w:val="00B4364F"/>
    <w:rsid w:val="00B4401B"/>
    <w:rsid w:val="00B61A1E"/>
    <w:rsid w:val="00B82A6F"/>
    <w:rsid w:val="00B85773"/>
    <w:rsid w:val="00BB61A3"/>
    <w:rsid w:val="00BC2514"/>
    <w:rsid w:val="00C501EF"/>
    <w:rsid w:val="00C5075F"/>
    <w:rsid w:val="00C571C1"/>
    <w:rsid w:val="00C7138F"/>
    <w:rsid w:val="00C95BE8"/>
    <w:rsid w:val="00CB0753"/>
    <w:rsid w:val="00D061B9"/>
    <w:rsid w:val="00D903C8"/>
    <w:rsid w:val="00D9155C"/>
    <w:rsid w:val="00DF4D07"/>
    <w:rsid w:val="00E137C7"/>
    <w:rsid w:val="00E56ED8"/>
    <w:rsid w:val="00E636D6"/>
    <w:rsid w:val="00E64E15"/>
    <w:rsid w:val="00E86909"/>
    <w:rsid w:val="00E86CD8"/>
    <w:rsid w:val="00E93974"/>
    <w:rsid w:val="00EE0878"/>
    <w:rsid w:val="00EE5EF5"/>
    <w:rsid w:val="00EF78C5"/>
    <w:rsid w:val="00F05B50"/>
    <w:rsid w:val="00F74095"/>
    <w:rsid w:val="00F94764"/>
    <w:rsid w:val="00FA442F"/>
    <w:rsid w:val="00FC24C8"/>
    <w:rsid w:val="00FD7344"/>
    <w:rsid w:val="00FF1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0C1F"/>
  <w15:chartTrackingRefBased/>
  <w15:docId w15:val="{FFDF6F42-4141-44B3-8E28-08E96B46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A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56E4"/>
    <w:rPr>
      <w:color w:val="0563C1" w:themeColor="hyperlink"/>
      <w:u w:val="single"/>
    </w:rPr>
  </w:style>
  <w:style w:type="paragraph" w:styleId="a4">
    <w:name w:val="List Paragraph"/>
    <w:basedOn w:val="a"/>
    <w:uiPriority w:val="34"/>
    <w:qFormat/>
    <w:rsid w:val="00FC24C8"/>
    <w:pPr>
      <w:ind w:left="720"/>
      <w:contextualSpacing/>
    </w:pPr>
  </w:style>
  <w:style w:type="paragraph" w:customStyle="1" w:styleId="WW-3">
    <w:name w:val="WW-Основной текст с отступом 3"/>
    <w:basedOn w:val="a"/>
    <w:rsid w:val="009B4102"/>
    <w:pPr>
      <w:widowControl w:val="0"/>
      <w:suppressAutoHyphens/>
      <w:spacing w:after="0" w:line="360" w:lineRule="auto"/>
      <w:ind w:firstLine="720"/>
      <w:jc w:val="both"/>
    </w:pPr>
    <w:rPr>
      <w:rFonts w:ascii="Liberation Serif" w:eastAsia="Lucida Sans Unicode" w:hAnsi="Liberation Serif" w:cs="Times New Roman"/>
      <w:kern w:val="1"/>
      <w:sz w:val="28"/>
      <w:szCs w:val="24"/>
      <w:lang w:val="ru-RU" w:eastAsia="zh-CN"/>
    </w:rPr>
  </w:style>
  <w:style w:type="character" w:styleId="a5">
    <w:name w:val="FollowedHyperlink"/>
    <w:basedOn w:val="a0"/>
    <w:uiPriority w:val="99"/>
    <w:semiHidden/>
    <w:unhideWhenUsed/>
    <w:rsid w:val="000D79CE"/>
    <w:rPr>
      <w:color w:val="954F72" w:themeColor="followedHyperlink"/>
      <w:u w:val="single"/>
    </w:rPr>
  </w:style>
  <w:style w:type="paragraph" w:styleId="a6">
    <w:name w:val="header"/>
    <w:basedOn w:val="a"/>
    <w:link w:val="a7"/>
    <w:uiPriority w:val="99"/>
    <w:unhideWhenUsed/>
    <w:rsid w:val="00DF4D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4D07"/>
  </w:style>
  <w:style w:type="paragraph" w:styleId="a8">
    <w:name w:val="footer"/>
    <w:basedOn w:val="a"/>
    <w:link w:val="a9"/>
    <w:uiPriority w:val="99"/>
    <w:unhideWhenUsed/>
    <w:rsid w:val="00DF4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4D07"/>
  </w:style>
  <w:style w:type="character" w:styleId="aa">
    <w:name w:val="Unresolved Mention"/>
    <w:basedOn w:val="a0"/>
    <w:uiPriority w:val="99"/>
    <w:semiHidden/>
    <w:unhideWhenUsed/>
    <w:rsid w:val="00DF4D07"/>
    <w:rPr>
      <w:color w:val="605E5C"/>
      <w:shd w:val="clear" w:color="auto" w:fill="E1DFDD"/>
    </w:rPr>
  </w:style>
  <w:style w:type="paragraph" w:styleId="ab">
    <w:name w:val="No Spacing"/>
    <w:uiPriority w:val="1"/>
    <w:qFormat/>
    <w:rsid w:val="00DF4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oda.gov.ua/image/catalog/files/%209001.pdf" TargetMode="External"/><Relationship Id="rId13" Type="http://schemas.openxmlformats.org/officeDocument/2006/relationships/hyperlink" Target="http://www.economy.in.ua/pdf/12_2019/2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702/2306-6806.2019.12.1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publication/342182999_Quality_Management_Systems_ISO_90012015/link/5ee7ba71a6fdcc73be7bfc1f/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664/338.47:338.45.v0i63.146138" TargetMode="External"/><Relationship Id="rId5" Type="http://schemas.openxmlformats.org/officeDocument/2006/relationships/webSettings" Target="webSettings.xml"/><Relationship Id="rId15" Type="http://schemas.openxmlformats.org/officeDocument/2006/relationships/hyperlink" Target="https://www.researchgate.net/publication/342182999_Quality_Management_Systems_ISO_90012015/link/5ee7ba71a6fdcc73be7bfc1f/download" TargetMode="External"/><Relationship Id="rId10" Type="http://schemas.openxmlformats.org/officeDocument/2006/relationships/hyperlink" Target="https://zakon.rada.gov.ua/laws/show/1315-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657-12" TargetMode="External"/><Relationship Id="rId14" Type="http://schemas.openxmlformats.org/officeDocument/2006/relationships/hyperlink" Target="http://ev.fmm.kpi.ua/article/view/1087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25313/2520-2294-2021-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5313/2520-2294-202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6084-5294-49BA-92C5-3DEDB157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Komp_two</dc:creator>
  <cp:keywords/>
  <dc:description/>
  <cp:lastModifiedBy>Zakharov</cp:lastModifiedBy>
  <cp:revision>4</cp:revision>
  <cp:lastPrinted>2021-10-26T10:03:00Z</cp:lastPrinted>
  <dcterms:created xsi:type="dcterms:W3CDTF">2021-10-26T10:02:00Z</dcterms:created>
  <dcterms:modified xsi:type="dcterms:W3CDTF">2021-10-26T10:03:00Z</dcterms:modified>
</cp:coreProperties>
</file>