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19" w:rsidRDefault="00B95319" w:rsidP="00B9531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УДК 327.</w:t>
      </w:r>
    </w:p>
    <w:p w:rsidR="00B95319" w:rsidRDefault="00B95319" w:rsidP="00B9531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Политология. </w:t>
      </w:r>
    </w:p>
    <w:p w:rsidR="00B95319" w:rsidRPr="00B95319" w:rsidRDefault="00B95319" w:rsidP="00981EC8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В данной статье рассматриваются экономические и политические последствия снижения цен на нефть. Также описывается </w:t>
      </w:r>
      <w:r w:rsidR="00981EC8">
        <w:rPr>
          <w:rFonts w:asciiTheme="majorBidi" w:hAnsiTheme="majorBidi" w:cstheme="majorBidi"/>
          <w:i/>
          <w:iCs/>
          <w:sz w:val="28"/>
          <w:szCs w:val="28"/>
        </w:rPr>
        <w:t>конкретное влияние падения цен на нефть на Саудовскую Аравию, на Российскую Федерацию и на Иран. Дается анализ причинам падения цен на нефть, а именно влияние добычи США сланцевой нефти, контрабанда нефти и др. Также было выявлена взаимосвязь экономических и политических причин падения цены на нефть.</w:t>
      </w:r>
    </w:p>
    <w:p w:rsidR="00B95319" w:rsidRDefault="00B95319" w:rsidP="00981EC8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Ключевые слова и фразы: экономика, политика, Саудовская Аравия, Россия, Иран, сланцевая нефть, падение цен на нефть, ОПЕК.</w:t>
      </w:r>
      <w:r w:rsidR="00981EC8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981EC8" w:rsidRDefault="00981EC8" w:rsidP="00981EC8">
      <w:pPr>
        <w:pStyle w:val="2"/>
        <w:spacing w:before="0" w:after="0" w:line="360" w:lineRule="auto"/>
        <w:jc w:val="both"/>
        <w:rPr>
          <w:b w:val="0"/>
          <w:bCs w:val="0"/>
          <w:i/>
          <w:sz w:val="28"/>
          <w:szCs w:val="28"/>
        </w:rPr>
      </w:pPr>
      <w:r>
        <w:rPr>
          <w:sz w:val="28"/>
          <w:szCs w:val="28"/>
        </w:rPr>
        <w:t>Безкади Фади</w:t>
      </w:r>
    </w:p>
    <w:p w:rsidR="00981EC8" w:rsidRPr="00D76E42" w:rsidRDefault="00981EC8" w:rsidP="00981EC8">
      <w:pPr>
        <w:pStyle w:val="2"/>
        <w:spacing w:before="0" w:after="0" w:line="360" w:lineRule="auto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</w:rPr>
        <w:t xml:space="preserve">Национальный исследовательский Мордовский государственный университет имени Н. П. Огарева </w:t>
      </w:r>
    </w:p>
    <w:p w:rsidR="00981EC8" w:rsidRPr="00981EC8" w:rsidRDefault="00981EC8" w:rsidP="00981EC8">
      <w:pPr>
        <w:pStyle w:val="2"/>
        <w:spacing w:before="0" w:after="0" w:line="360" w:lineRule="auto"/>
        <w:jc w:val="both"/>
        <w:rPr>
          <w:b w:val="0"/>
          <w:bCs w:val="0"/>
          <w:i/>
          <w:sz w:val="28"/>
          <w:szCs w:val="28"/>
        </w:rPr>
      </w:pPr>
      <w:r>
        <w:rPr>
          <w:b w:val="0"/>
          <w:bCs w:val="0"/>
          <w:i/>
          <w:sz w:val="28"/>
          <w:szCs w:val="28"/>
          <w:lang w:val="en-US"/>
        </w:rPr>
        <w:t>fadibezkadi</w:t>
      </w:r>
      <w:r>
        <w:rPr>
          <w:b w:val="0"/>
          <w:bCs w:val="0"/>
          <w:i/>
          <w:sz w:val="28"/>
          <w:szCs w:val="28"/>
        </w:rPr>
        <w:t>@</w:t>
      </w:r>
      <w:r>
        <w:rPr>
          <w:b w:val="0"/>
          <w:bCs w:val="0"/>
          <w:i/>
          <w:sz w:val="28"/>
          <w:szCs w:val="28"/>
          <w:lang w:val="en-US"/>
        </w:rPr>
        <w:t>gmail</w:t>
      </w:r>
      <w:r>
        <w:rPr>
          <w:b w:val="0"/>
          <w:bCs w:val="0"/>
          <w:i/>
          <w:sz w:val="28"/>
          <w:szCs w:val="28"/>
        </w:rPr>
        <w:t>.</w:t>
      </w:r>
      <w:r>
        <w:rPr>
          <w:b w:val="0"/>
          <w:bCs w:val="0"/>
          <w:i/>
          <w:sz w:val="28"/>
          <w:szCs w:val="28"/>
          <w:lang w:val="en-US"/>
        </w:rPr>
        <w:t>com</w:t>
      </w:r>
    </w:p>
    <w:p w:rsidR="00981EC8" w:rsidRPr="00981EC8" w:rsidRDefault="00981EC8" w:rsidP="00981EC8">
      <w:pPr>
        <w:pStyle w:val="2"/>
        <w:spacing w:before="0" w:after="0" w:line="360" w:lineRule="auto"/>
        <w:jc w:val="both"/>
        <w:rPr>
          <w:sz w:val="28"/>
          <w:szCs w:val="28"/>
        </w:rPr>
      </w:pPr>
    </w:p>
    <w:p w:rsidR="00260620" w:rsidRDefault="00244C24" w:rsidP="00244C24">
      <w:pPr>
        <w:spacing w:line="360" w:lineRule="auto"/>
        <w:ind w:firstLine="708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4C24">
        <w:rPr>
          <w:rFonts w:asciiTheme="majorBidi" w:hAnsiTheme="majorBidi" w:cstheme="majorBidi"/>
          <w:b/>
          <w:bCs/>
          <w:sz w:val="28"/>
          <w:szCs w:val="28"/>
        </w:rPr>
        <w:t>Экономические и политические последствия обвала цен на нефть.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44C24" w:rsidRDefault="00244C24" w:rsidP="00244C2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244C24">
        <w:rPr>
          <w:rFonts w:asciiTheme="majorBidi" w:hAnsiTheme="majorBidi" w:cstheme="majorBidi"/>
          <w:sz w:val="28"/>
          <w:szCs w:val="28"/>
          <w:lang w:bidi="ar-SY"/>
        </w:rPr>
        <w:t xml:space="preserve">Цены на нефть резко упали </w:t>
      </w:r>
      <w:r>
        <w:rPr>
          <w:rFonts w:asciiTheme="majorBidi" w:hAnsiTheme="majorBidi" w:cstheme="majorBidi"/>
          <w:sz w:val="28"/>
          <w:szCs w:val="28"/>
          <w:lang w:bidi="ar-SY"/>
        </w:rPr>
        <w:t>в последние несколько месяцев со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 xml:space="preserve"> 100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до 40 долларов США 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 xml:space="preserve">за баррель.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Существуют 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>многочисленные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интерпретации причин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 xml:space="preserve"> этого снижения. </w:t>
      </w:r>
      <w:r>
        <w:rPr>
          <w:rFonts w:asciiTheme="majorBidi" w:hAnsiTheme="majorBidi" w:cstheme="majorBidi"/>
          <w:sz w:val="28"/>
          <w:szCs w:val="28"/>
          <w:lang w:bidi="ar-SY"/>
        </w:rPr>
        <w:t>Данное с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>ниж</w:t>
      </w:r>
      <w:r>
        <w:rPr>
          <w:rFonts w:asciiTheme="majorBidi" w:hAnsiTheme="majorBidi" w:cstheme="majorBidi"/>
          <w:sz w:val="28"/>
          <w:szCs w:val="28"/>
          <w:lang w:bidi="ar-SY"/>
        </w:rPr>
        <w:t>ение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 xml:space="preserve"> цен на нефть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выявило 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>многие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проблемы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 xml:space="preserve"> стран, которые в значительной степени зависят от нефтяных доходов,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например,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 xml:space="preserve"> страны Персидского залива, Ирана и России.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Также есть вопрос о том, что </w:t>
      </w:r>
      <w:r w:rsidRPr="00244C24">
        <w:rPr>
          <w:rFonts w:asciiTheme="majorBidi" w:hAnsiTheme="majorBidi" w:cstheme="majorBidi"/>
          <w:sz w:val="28"/>
          <w:szCs w:val="28"/>
          <w:lang w:bidi="ar-SY"/>
        </w:rPr>
        <w:t xml:space="preserve">это устойчивое или временное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снижение цен? </w:t>
      </w:r>
    </w:p>
    <w:p w:rsidR="002218D2" w:rsidRPr="002B21AC" w:rsidRDefault="002218D2" w:rsidP="002B21AC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2B21AC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Причины падения цен на нефть. </w:t>
      </w:r>
    </w:p>
    <w:p w:rsidR="002218D2" w:rsidRPr="002218D2" w:rsidRDefault="002218D2" w:rsidP="002218D2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Наиболее </w:t>
      </w:r>
      <w:r>
        <w:rPr>
          <w:rFonts w:asciiTheme="majorBidi" w:hAnsiTheme="majorBidi" w:cstheme="majorBidi"/>
          <w:sz w:val="28"/>
          <w:szCs w:val="28"/>
          <w:lang w:bidi="ar-SY"/>
        </w:rPr>
        <w:t>очевидными причинами снижения цен на нефть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являются:</w:t>
      </w:r>
    </w:p>
    <w:p w:rsidR="002218D2" w:rsidRDefault="002218D2" w:rsidP="002218D2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Мировой экономический кризис, который привел к снижению спроса на нефтепродукты. Глобальный экономический кризис 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lastRenderedPageBreak/>
        <w:t>снизил темпы роста в большинстве стран, особенно в странах Европейского Союза.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E97AE5">
        <w:rPr>
          <w:rFonts w:asciiTheme="majorBidi" w:hAnsiTheme="majorBidi" w:cstheme="majorBidi"/>
          <w:sz w:val="28"/>
          <w:szCs w:val="28"/>
          <w:lang w:bidi="ar-SY"/>
        </w:rPr>
        <w:t>[3</w:t>
      </w:r>
      <w:r w:rsidR="001173AE" w:rsidRPr="001173AE">
        <w:rPr>
          <w:rFonts w:asciiTheme="majorBidi" w:hAnsiTheme="majorBidi" w:cstheme="majorBidi"/>
          <w:sz w:val="28"/>
          <w:szCs w:val="28"/>
          <w:lang w:bidi="ar-SY"/>
        </w:rPr>
        <w:t xml:space="preserve">] </w:t>
      </w:r>
    </w:p>
    <w:p w:rsidR="002218D2" w:rsidRDefault="002218D2" w:rsidP="002218D2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У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величение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уровня 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поставок над спросом, особенно со вступлением новых стран на </w:t>
      </w:r>
      <w:r>
        <w:rPr>
          <w:rFonts w:asciiTheme="majorBidi" w:hAnsiTheme="majorBidi" w:cstheme="majorBidi"/>
          <w:sz w:val="28"/>
          <w:szCs w:val="28"/>
          <w:lang w:bidi="ar-SY"/>
        </w:rPr>
        <w:t>нефтяной рынок Африки и Южной Америки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. Новые нефтяные открытия огромных запасов,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заставило 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>стран</w:t>
      </w:r>
      <w:r>
        <w:rPr>
          <w:rFonts w:asciiTheme="majorBidi" w:hAnsiTheme="majorBidi" w:cstheme="majorBidi"/>
          <w:sz w:val="28"/>
          <w:szCs w:val="28"/>
          <w:lang w:bidi="ar-SY"/>
        </w:rPr>
        <w:t>ы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ОПЕК </w:t>
      </w:r>
      <w:r>
        <w:rPr>
          <w:rFonts w:asciiTheme="majorBidi" w:hAnsiTheme="majorBidi" w:cstheme="majorBidi"/>
          <w:sz w:val="28"/>
          <w:szCs w:val="28"/>
          <w:lang w:bidi="ar-SY"/>
        </w:rPr>
        <w:t>сократит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ь </w:t>
      </w:r>
      <w:r>
        <w:rPr>
          <w:rFonts w:asciiTheme="majorBidi" w:hAnsiTheme="majorBidi" w:cstheme="majorBidi"/>
          <w:sz w:val="28"/>
          <w:szCs w:val="28"/>
          <w:lang w:bidi="ar-SY"/>
        </w:rPr>
        <w:t>производство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нефти примерно на треть.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Это привело к уменьшению 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роли ОПЕК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в 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>цен</w:t>
      </w:r>
      <w:r>
        <w:rPr>
          <w:rFonts w:asciiTheme="majorBidi" w:hAnsiTheme="majorBidi" w:cstheme="majorBidi"/>
          <w:sz w:val="28"/>
          <w:szCs w:val="28"/>
          <w:lang w:bidi="ar-SY"/>
        </w:rPr>
        <w:t>ообразовании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. Правда </w:t>
      </w:r>
      <w:r>
        <w:rPr>
          <w:rFonts w:asciiTheme="majorBidi" w:hAnsiTheme="majorBidi" w:cstheme="majorBidi"/>
          <w:sz w:val="28"/>
          <w:szCs w:val="28"/>
          <w:lang w:bidi="ar-SY"/>
        </w:rPr>
        <w:t>пока ОПЕК все еще эффективно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>, но, что его роль снизилась по сравнению с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прошлыми годами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>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2218D2" w:rsidRDefault="002218D2" w:rsidP="00385662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Р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>астет роль рынка как фактор</w:t>
      </w:r>
      <w:r>
        <w:rPr>
          <w:rFonts w:asciiTheme="majorBidi" w:hAnsiTheme="majorBidi" w:cstheme="majorBidi"/>
          <w:sz w:val="28"/>
          <w:szCs w:val="28"/>
          <w:lang w:bidi="ar-SY"/>
        </w:rPr>
        <w:t>а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в установлении цены. Экономическая глоба</w:t>
      </w:r>
      <w:r>
        <w:rPr>
          <w:rFonts w:asciiTheme="majorBidi" w:hAnsiTheme="majorBidi" w:cstheme="majorBidi"/>
          <w:sz w:val="28"/>
          <w:szCs w:val="28"/>
          <w:lang w:bidi="ar-SY"/>
        </w:rPr>
        <w:t>лизация характеризуется открытием рынков и конкуренцией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в целом. Нефть стала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 xml:space="preserve"> находиться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под </w:t>
      </w:r>
      <w:r>
        <w:rPr>
          <w:rFonts w:asciiTheme="majorBidi" w:hAnsiTheme="majorBidi" w:cstheme="majorBidi"/>
          <w:sz w:val="28"/>
          <w:szCs w:val="28"/>
          <w:lang w:bidi="ar-SY"/>
        </w:rPr>
        <w:t>влиянием конкуренции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>. Потому что с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траны ОПЕК пытаются сохранить свои рынки, 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>а из-за обилия нефти сделать это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385662" w:rsidRPr="002218D2">
        <w:rPr>
          <w:rFonts w:asciiTheme="majorBidi" w:hAnsiTheme="majorBidi" w:cstheme="majorBidi"/>
          <w:sz w:val="28"/>
          <w:szCs w:val="28"/>
          <w:lang w:bidi="ar-SY"/>
        </w:rPr>
        <w:t>не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 xml:space="preserve"> так-то просто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 xml:space="preserve"> Тоже самое касается и Саудовской Аравии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>А на счет Ирака и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Ливии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 xml:space="preserve"> мы можем сказать, что они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вернуться на рынок в случае стабилизации ситуации, 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>что заставит их</w:t>
      </w:r>
      <w:r w:rsidRPr="002218D2">
        <w:rPr>
          <w:rFonts w:asciiTheme="majorBidi" w:hAnsiTheme="majorBidi" w:cstheme="majorBidi"/>
          <w:sz w:val="28"/>
          <w:szCs w:val="28"/>
          <w:lang w:bidi="ar-SY"/>
        </w:rPr>
        <w:t xml:space="preserve"> увеличить добычу нефти.</w:t>
      </w:r>
      <w:r w:rsidR="00385662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385662" w:rsidRDefault="00385662" w:rsidP="00385662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Производство сланцевой в США, превратило их из</w:t>
      </w:r>
      <w:r w:rsidR="002218D2" w:rsidRPr="00385662">
        <w:rPr>
          <w:rFonts w:asciiTheme="majorBidi" w:hAnsiTheme="majorBidi" w:cstheme="majorBidi"/>
          <w:sz w:val="28"/>
          <w:szCs w:val="28"/>
          <w:lang w:bidi="ar-SY"/>
        </w:rPr>
        <w:t xml:space="preserve"> круп</w:t>
      </w:r>
      <w:r>
        <w:rPr>
          <w:rFonts w:asciiTheme="majorBidi" w:hAnsiTheme="majorBidi" w:cstheme="majorBidi"/>
          <w:sz w:val="28"/>
          <w:szCs w:val="28"/>
          <w:lang w:bidi="ar-SY"/>
        </w:rPr>
        <w:t>ного потребителя нефти в мире в самодостаточную страну готовую экспортировать нефть в другие страны. Также Америка стала примером для других стран, которые пытаются найти у себя природные запасы нефти</w:t>
      </w:r>
      <w:r w:rsidR="002218D2" w:rsidRPr="00385662">
        <w:rPr>
          <w:rFonts w:asciiTheme="majorBidi" w:hAnsiTheme="majorBidi" w:cstheme="majorBidi"/>
          <w:sz w:val="28"/>
          <w:szCs w:val="28"/>
          <w:lang w:bidi="ar-SY"/>
        </w:rPr>
        <w:t>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AC2EC4" w:rsidRPr="00AC2EC4">
        <w:rPr>
          <w:rFonts w:asciiTheme="majorBidi" w:hAnsiTheme="majorBidi" w:cstheme="majorBidi"/>
          <w:sz w:val="28"/>
          <w:szCs w:val="28"/>
          <w:lang w:bidi="ar-SY"/>
        </w:rPr>
        <w:t>[</w:t>
      </w:r>
      <w:r w:rsidR="00E97AE5">
        <w:rPr>
          <w:rFonts w:asciiTheme="majorBidi" w:hAnsiTheme="majorBidi" w:cstheme="majorBidi"/>
          <w:sz w:val="28"/>
          <w:szCs w:val="28"/>
          <w:lang w:bidi="ar-SY"/>
        </w:rPr>
        <w:t>4</w:t>
      </w:r>
      <w:r w:rsidR="00AC2EC4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</w:p>
    <w:p w:rsidR="00F332D0" w:rsidRDefault="00385662" w:rsidP="00F332D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Кража </w:t>
      </w:r>
      <w:r w:rsidR="002218D2" w:rsidRPr="00385662">
        <w:rPr>
          <w:rFonts w:asciiTheme="majorBidi" w:hAnsiTheme="majorBidi" w:cstheme="majorBidi"/>
          <w:sz w:val="28"/>
          <w:szCs w:val="28"/>
          <w:lang w:bidi="ar-SY"/>
        </w:rPr>
        <w:t xml:space="preserve">нефти и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ее </w:t>
      </w:r>
      <w:r w:rsidR="002218D2" w:rsidRPr="00385662">
        <w:rPr>
          <w:rFonts w:asciiTheme="majorBidi" w:hAnsiTheme="majorBidi" w:cstheme="majorBidi"/>
          <w:sz w:val="28"/>
          <w:szCs w:val="28"/>
          <w:lang w:bidi="ar-SY"/>
        </w:rPr>
        <w:t xml:space="preserve">контрабанда </w:t>
      </w:r>
      <w:r>
        <w:rPr>
          <w:rFonts w:asciiTheme="majorBidi" w:hAnsiTheme="majorBidi" w:cstheme="majorBidi"/>
          <w:sz w:val="28"/>
          <w:szCs w:val="28"/>
          <w:lang w:bidi="ar-SY"/>
        </w:rPr>
        <w:t>«ИГИЛ» и другими террористическими организациями</w:t>
      </w:r>
      <w:r w:rsidR="002218D2" w:rsidRPr="00385662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ar-SY"/>
        </w:rPr>
        <w:t>снизили цены на нефть еще больше, продавая ее по заниженной цене, которая намного меньше рыночной цены</w:t>
      </w:r>
      <w:r w:rsidR="002218D2" w:rsidRPr="00385662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F332D0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F332D0" w:rsidRDefault="00F332D0" w:rsidP="00F332D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Постепенное снижение идет из-за поиска других источников</w:t>
      </w:r>
      <w:r w:rsidR="002218D2" w:rsidRPr="00F332D0">
        <w:rPr>
          <w:rFonts w:asciiTheme="majorBidi" w:hAnsiTheme="majorBidi" w:cstheme="majorBidi"/>
          <w:sz w:val="28"/>
          <w:szCs w:val="28"/>
          <w:lang w:bidi="ar-SY"/>
        </w:rPr>
        <w:t xml:space="preserve"> энергии,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например,</w:t>
      </w:r>
      <w:r w:rsidR="002218D2" w:rsidRPr="00F332D0">
        <w:rPr>
          <w:rFonts w:asciiTheme="majorBidi" w:hAnsiTheme="majorBidi" w:cstheme="majorBidi"/>
          <w:sz w:val="28"/>
          <w:szCs w:val="28"/>
          <w:lang w:bidi="ar-SY"/>
        </w:rPr>
        <w:t xml:space="preserve"> ядерной энергии и</w:t>
      </w:r>
      <w:r>
        <w:rPr>
          <w:rFonts w:asciiTheme="majorBidi" w:hAnsiTheme="majorBidi" w:cstheme="majorBidi"/>
          <w:sz w:val="28"/>
          <w:szCs w:val="28"/>
          <w:lang w:bidi="ar-SY"/>
        </w:rPr>
        <w:t>ли</w:t>
      </w:r>
      <w:r w:rsidR="002218D2" w:rsidRPr="00F332D0">
        <w:rPr>
          <w:rFonts w:asciiTheme="majorBidi" w:hAnsiTheme="majorBidi" w:cstheme="majorBidi"/>
          <w:sz w:val="28"/>
          <w:szCs w:val="28"/>
          <w:lang w:bidi="ar-SY"/>
        </w:rPr>
        <w:t xml:space="preserve"> возобновляемых источников энергии.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244C24" w:rsidRDefault="00F332D0" w:rsidP="00F332D0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lastRenderedPageBreak/>
        <w:t>Также продолжается</w:t>
      </w:r>
      <w:r w:rsidR="002218D2" w:rsidRPr="00F332D0">
        <w:rPr>
          <w:rFonts w:asciiTheme="majorBidi" w:hAnsiTheme="majorBidi" w:cstheme="majorBidi"/>
          <w:sz w:val="28"/>
          <w:szCs w:val="28"/>
          <w:lang w:bidi="ar-SY"/>
        </w:rPr>
        <w:t xml:space="preserve"> призыв к сохр</w:t>
      </w:r>
      <w:r>
        <w:rPr>
          <w:rFonts w:asciiTheme="majorBidi" w:hAnsiTheme="majorBidi" w:cstheme="majorBidi"/>
          <w:sz w:val="28"/>
          <w:szCs w:val="28"/>
          <w:lang w:bidi="ar-SY"/>
        </w:rPr>
        <w:t>анению окружающей среды и начало снижения использования, загрязняющих окружающую среду</w:t>
      </w:r>
      <w:r w:rsidR="002218D2" w:rsidRPr="00F332D0">
        <w:rPr>
          <w:rFonts w:asciiTheme="majorBidi" w:hAnsiTheme="majorBidi" w:cstheme="majorBidi"/>
          <w:sz w:val="28"/>
          <w:szCs w:val="28"/>
          <w:lang w:bidi="ar-SY"/>
        </w:rPr>
        <w:t xml:space="preserve"> источников энергии, таких как нефть, которая угрожает человеческой жизни путем увеличения скорости глобального потепления.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94419E" w:rsidRPr="0094419E" w:rsidRDefault="0094419E" w:rsidP="002B21AC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94419E">
        <w:rPr>
          <w:rFonts w:asciiTheme="majorBidi" w:hAnsiTheme="majorBidi" w:cstheme="majorBidi"/>
          <w:b/>
          <w:bCs/>
          <w:sz w:val="28"/>
          <w:szCs w:val="28"/>
          <w:lang w:bidi="ar-SY"/>
        </w:rPr>
        <w:t>Влияние падения цен на нефть на Саудовскую Аравию</w:t>
      </w:r>
      <w:r w:rsidR="002B21AC">
        <w:rPr>
          <w:rFonts w:asciiTheme="majorBidi" w:hAnsiTheme="majorBidi" w:cstheme="majorBidi"/>
          <w:b/>
          <w:bCs/>
          <w:sz w:val="28"/>
          <w:szCs w:val="28"/>
          <w:lang w:bidi="ar-SY"/>
        </w:rPr>
        <w:t>.</w:t>
      </w:r>
    </w:p>
    <w:p w:rsidR="0094419E" w:rsidRPr="0094419E" w:rsidRDefault="002B21AC" w:rsidP="002B21A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Саудовская Аравия является одной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из крупнейших нефтедобывающих стран в мире,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и первая страна 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в </w:t>
      </w:r>
      <w:r>
        <w:rPr>
          <w:rFonts w:asciiTheme="majorBidi" w:hAnsiTheme="majorBidi" w:cstheme="majorBidi"/>
          <w:sz w:val="28"/>
          <w:szCs w:val="28"/>
          <w:lang w:bidi="ar-SY"/>
        </w:rPr>
        <w:t>ОПЕК, и од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>н</w:t>
      </w:r>
      <w:r>
        <w:rPr>
          <w:rFonts w:asciiTheme="majorBidi" w:hAnsiTheme="majorBidi" w:cstheme="majorBidi"/>
          <w:sz w:val="28"/>
          <w:szCs w:val="28"/>
          <w:lang w:bidi="ar-SY"/>
        </w:rPr>
        <w:t>а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из крупнейших экспортеров в мире. </w:t>
      </w:r>
      <w:r>
        <w:rPr>
          <w:rFonts w:asciiTheme="majorBidi" w:hAnsiTheme="majorBidi" w:cstheme="majorBidi"/>
          <w:sz w:val="28"/>
          <w:szCs w:val="28"/>
          <w:lang w:bidi="ar-SY"/>
        </w:rPr>
        <w:t>Нефть Саудовской Аравии обладает низкой стоимостью производства. Также она первая в мире по количеству природных запасов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нефти.</w:t>
      </w:r>
    </w:p>
    <w:p w:rsidR="0094419E" w:rsidRPr="0094419E" w:rsidRDefault="002B21AC" w:rsidP="002B21AC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Р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ешение Саудовской Аравии </w:t>
      </w:r>
      <w:r>
        <w:rPr>
          <w:rFonts w:asciiTheme="majorBidi" w:hAnsiTheme="majorBidi" w:cstheme="majorBidi"/>
          <w:sz w:val="28"/>
          <w:szCs w:val="28"/>
          <w:lang w:bidi="ar-SY"/>
        </w:rPr>
        <w:t>на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прошлом заседания ОПЕК </w:t>
      </w:r>
      <w:r>
        <w:rPr>
          <w:rFonts w:asciiTheme="majorBidi" w:hAnsiTheme="majorBidi" w:cstheme="majorBidi"/>
          <w:sz w:val="28"/>
          <w:szCs w:val="28"/>
          <w:lang w:bidi="ar-SY"/>
        </w:rPr>
        <w:t>не сокращать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добычу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нефти вызвало 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>много критики,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и даже обвинения в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реализации </w:t>
      </w:r>
      <w:r>
        <w:rPr>
          <w:rFonts w:asciiTheme="majorBidi" w:hAnsiTheme="majorBidi" w:cstheme="majorBidi"/>
          <w:sz w:val="28"/>
          <w:szCs w:val="28"/>
          <w:lang w:bidi="ar-SY"/>
        </w:rPr>
        <w:t>плана США, направленного на ослабление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Иран</w:t>
      </w:r>
      <w:r>
        <w:rPr>
          <w:rFonts w:asciiTheme="majorBidi" w:hAnsiTheme="majorBidi" w:cstheme="majorBidi"/>
          <w:sz w:val="28"/>
          <w:szCs w:val="28"/>
          <w:lang w:bidi="ar-SY"/>
        </w:rPr>
        <w:t>а и России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>.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Саудовская Аравия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пытал</w:t>
      </w:r>
      <w:r>
        <w:rPr>
          <w:rFonts w:asciiTheme="majorBidi" w:hAnsiTheme="majorBidi" w:cstheme="majorBidi"/>
          <w:sz w:val="28"/>
          <w:szCs w:val="28"/>
          <w:lang w:bidi="ar-SY"/>
        </w:rPr>
        <w:t>ась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объяснить свое решение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тем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>, что цена на нефть стала связана с предлож</w:t>
      </w:r>
      <w:r>
        <w:rPr>
          <w:rFonts w:asciiTheme="majorBidi" w:hAnsiTheme="majorBidi" w:cstheme="majorBidi"/>
          <w:sz w:val="28"/>
          <w:szCs w:val="28"/>
          <w:lang w:bidi="ar-SY"/>
        </w:rPr>
        <w:t>ением и спросом на рынке, а не со странами</w:t>
      </w:r>
      <w:r w:rsidR="0094419E" w:rsidRPr="0094419E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F332D0" w:rsidRDefault="0094419E" w:rsidP="0035731A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На самом деле, </w:t>
      </w:r>
      <w:r w:rsidR="00BB0711">
        <w:rPr>
          <w:rFonts w:asciiTheme="majorBidi" w:hAnsiTheme="majorBidi" w:cstheme="majorBidi"/>
          <w:sz w:val="28"/>
          <w:szCs w:val="28"/>
          <w:lang w:bidi="ar-SY"/>
        </w:rPr>
        <w:t>у решения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Саудовской Аравии не сокращать добычу нефти </w:t>
      </w:r>
      <w:r w:rsidR="00BB0711">
        <w:rPr>
          <w:rFonts w:asciiTheme="majorBidi" w:hAnsiTheme="majorBidi" w:cstheme="majorBidi"/>
          <w:sz w:val="28"/>
          <w:szCs w:val="28"/>
          <w:lang w:bidi="ar-SY"/>
        </w:rPr>
        <w:t xml:space="preserve">есть несколько целей. Например, снизить или вообще прекратить производство сланцевой нефти. Так как у Саудовской Аравии много денег в твердой валюте и 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>низкий уровень государственного долга, который является самым низким среди двадцати стран.</w:t>
      </w:r>
      <w:r w:rsidR="00BB0711">
        <w:rPr>
          <w:rFonts w:asciiTheme="majorBidi" w:hAnsiTheme="majorBidi" w:cstheme="majorBidi"/>
          <w:sz w:val="28"/>
          <w:szCs w:val="28"/>
          <w:lang w:bidi="ar-SY"/>
        </w:rPr>
        <w:t xml:space="preserve"> Поэтому она может себе позволить через снижение цены на нефть до 50 долларов США за баррель прекратить добычу дорогостоящей сланцевой нефти в Америке, так как способна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выдерживать потери, вызванные снижением.</w:t>
      </w:r>
      <w:r w:rsidR="001173AE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E97AE5">
        <w:rPr>
          <w:rFonts w:asciiTheme="majorBidi" w:hAnsiTheme="majorBidi" w:cstheme="majorBidi"/>
          <w:sz w:val="28"/>
          <w:szCs w:val="28"/>
          <w:lang w:bidi="ar-SY"/>
        </w:rPr>
        <w:t>[5</w:t>
      </w:r>
      <w:proofErr w:type="gramStart"/>
      <w:r w:rsidR="001173AE" w:rsidRPr="001173AE">
        <w:rPr>
          <w:rFonts w:asciiTheme="majorBidi" w:hAnsiTheme="majorBidi" w:cstheme="majorBidi"/>
          <w:sz w:val="28"/>
          <w:szCs w:val="28"/>
          <w:lang w:bidi="ar-SY"/>
        </w:rPr>
        <w:t>]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Например</w:t>
      </w:r>
      <w:proofErr w:type="gramEnd"/>
      <w:r w:rsidRPr="0094419E">
        <w:rPr>
          <w:rFonts w:asciiTheme="majorBidi" w:hAnsiTheme="majorBidi" w:cstheme="majorBidi"/>
          <w:sz w:val="28"/>
          <w:szCs w:val="28"/>
          <w:lang w:bidi="ar-SY"/>
        </w:rPr>
        <w:t>, он</w:t>
      </w:r>
      <w:r w:rsidR="0035731A">
        <w:rPr>
          <w:rFonts w:asciiTheme="majorBidi" w:hAnsiTheme="majorBidi" w:cstheme="majorBidi"/>
          <w:sz w:val="28"/>
          <w:szCs w:val="28"/>
          <w:lang w:bidi="ar-SY"/>
        </w:rPr>
        <w:t>а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имеет </w:t>
      </w:r>
      <w:r w:rsidR="0035731A">
        <w:rPr>
          <w:rFonts w:asciiTheme="majorBidi" w:hAnsiTheme="majorBidi" w:cstheme="majorBidi"/>
          <w:sz w:val="28"/>
          <w:szCs w:val="28"/>
          <w:lang w:bidi="ar-SY"/>
        </w:rPr>
        <w:t>дефицит в общем бюджете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35731A">
        <w:rPr>
          <w:rFonts w:asciiTheme="majorBidi" w:hAnsiTheme="majorBidi" w:cstheme="majorBidi"/>
          <w:sz w:val="28"/>
          <w:szCs w:val="28"/>
          <w:lang w:bidi="ar-SY"/>
        </w:rPr>
        <w:t>в 2015 году около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50 млрд.</w:t>
      </w:r>
      <w:r w:rsidR="0035731A">
        <w:rPr>
          <w:rFonts w:asciiTheme="majorBidi" w:hAnsiTheme="majorBidi" w:cstheme="majorBidi"/>
          <w:sz w:val="28"/>
          <w:szCs w:val="28"/>
          <w:lang w:bidi="ar-SY"/>
        </w:rPr>
        <w:t xml:space="preserve"> долларов США.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Но из-за наличия огромных запасов, Саудовская Аравия может позволить себе этот дефицит более чем</w:t>
      </w:r>
      <w:r w:rsidR="00090F5F">
        <w:rPr>
          <w:rFonts w:asciiTheme="majorBidi" w:hAnsiTheme="majorBidi" w:cstheme="majorBidi"/>
          <w:sz w:val="28"/>
          <w:szCs w:val="28"/>
          <w:lang w:bidi="ar-SY"/>
        </w:rPr>
        <w:t xml:space="preserve"> на десятилетие. </w:t>
      </w:r>
      <w:r w:rsidR="00E97AE5">
        <w:rPr>
          <w:rFonts w:asciiTheme="majorBidi" w:hAnsiTheme="majorBidi" w:cstheme="majorBidi"/>
          <w:sz w:val="28"/>
          <w:szCs w:val="28"/>
          <w:lang w:bidi="ar-SY"/>
        </w:rPr>
        <w:t>[8</w:t>
      </w:r>
      <w:r w:rsidR="00090F5F" w:rsidRPr="00090F5F">
        <w:rPr>
          <w:rFonts w:asciiTheme="majorBidi" w:hAnsiTheme="majorBidi" w:cstheme="majorBidi"/>
          <w:sz w:val="28"/>
          <w:szCs w:val="28"/>
          <w:lang w:bidi="ar-SY"/>
        </w:rPr>
        <w:t>]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35731A">
        <w:rPr>
          <w:rFonts w:asciiTheme="majorBidi" w:hAnsiTheme="majorBidi" w:cstheme="majorBidi"/>
          <w:sz w:val="28"/>
          <w:szCs w:val="28"/>
          <w:lang w:bidi="ar-SY"/>
        </w:rPr>
        <w:t xml:space="preserve">Также 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Саудовская Аравия </w:t>
      </w:r>
      <w:r w:rsidR="0035731A">
        <w:rPr>
          <w:rFonts w:asciiTheme="majorBidi" w:hAnsiTheme="majorBidi" w:cstheme="majorBidi"/>
          <w:sz w:val="28"/>
          <w:szCs w:val="28"/>
          <w:lang w:bidi="ar-SY"/>
        </w:rPr>
        <w:t>может сохранить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текущий уровень расходов на социальные </w:t>
      </w:r>
      <w:r w:rsidR="0035731A">
        <w:rPr>
          <w:rFonts w:asciiTheme="majorBidi" w:hAnsiTheme="majorBidi" w:cstheme="majorBidi"/>
          <w:sz w:val="28"/>
          <w:szCs w:val="28"/>
          <w:lang w:bidi="ar-SY"/>
        </w:rPr>
        <w:t>внутренние нужды, для того чтобы не раздражать внутреннее</w:t>
      </w:r>
      <w:r w:rsidRPr="0094419E">
        <w:rPr>
          <w:rFonts w:asciiTheme="majorBidi" w:hAnsiTheme="majorBidi" w:cstheme="majorBidi"/>
          <w:sz w:val="28"/>
          <w:szCs w:val="28"/>
          <w:lang w:bidi="ar-SY"/>
        </w:rPr>
        <w:t xml:space="preserve"> общественное мнение.</w:t>
      </w:r>
      <w:r w:rsidR="0035731A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653615" w:rsidRPr="00653615" w:rsidRDefault="00653615" w:rsidP="00653615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bookmarkStart w:id="0" w:name="_GoBack"/>
      <w:bookmarkEnd w:id="0"/>
      <w:r w:rsidRPr="00653615">
        <w:rPr>
          <w:rFonts w:asciiTheme="majorBidi" w:hAnsiTheme="majorBidi" w:cstheme="majorBidi"/>
          <w:b/>
          <w:bCs/>
          <w:sz w:val="28"/>
          <w:szCs w:val="28"/>
          <w:lang w:bidi="ar-SY"/>
        </w:rPr>
        <w:lastRenderedPageBreak/>
        <w:t>Влияние падения цен на нефть на Иран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>.</w:t>
      </w:r>
    </w:p>
    <w:p w:rsidR="00653615" w:rsidRPr="00653615" w:rsidRDefault="00653615" w:rsidP="00840E81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Нефть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является 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>главным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источником дохода 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в Иране, хотя страна </w:t>
      </w:r>
      <w:r>
        <w:rPr>
          <w:rFonts w:asciiTheme="majorBidi" w:hAnsiTheme="majorBidi" w:cstheme="majorBidi"/>
          <w:sz w:val="28"/>
          <w:szCs w:val="28"/>
          <w:lang w:bidi="ar-SY"/>
        </w:rPr>
        <w:t>ис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>пользует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 экономические,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промышленные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>и сельс</w:t>
      </w:r>
      <w:r w:rsidR="00090F5F">
        <w:rPr>
          <w:rFonts w:asciiTheme="majorBidi" w:hAnsiTheme="majorBidi" w:cstheme="majorBidi"/>
          <w:sz w:val="28"/>
          <w:szCs w:val="28"/>
          <w:lang w:bidi="ar-SY"/>
        </w:rPr>
        <w:t xml:space="preserve">кохозяйственные возможности. </w:t>
      </w:r>
      <w:r w:rsidR="00E97AE5">
        <w:rPr>
          <w:rFonts w:asciiTheme="majorBidi" w:hAnsiTheme="majorBidi" w:cstheme="majorBidi"/>
          <w:sz w:val="28"/>
          <w:szCs w:val="28"/>
          <w:lang w:bidi="ar-SY"/>
        </w:rPr>
        <w:t>[9</w:t>
      </w:r>
      <w:r w:rsidR="00090F5F" w:rsidRPr="00090F5F">
        <w:rPr>
          <w:rFonts w:asciiTheme="majorBidi" w:hAnsiTheme="majorBidi" w:cstheme="majorBidi"/>
          <w:sz w:val="28"/>
          <w:szCs w:val="28"/>
          <w:lang w:bidi="ar-SY"/>
        </w:rPr>
        <w:t>]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Но также мы знаем, что 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Иран страдает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>от сильных экономических санкций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много 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лет,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которые оказывают 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>не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>гативное воздействие на нефтяную промышленность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и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>н</w:t>
      </w:r>
      <w:r w:rsidR="00090F5F">
        <w:rPr>
          <w:rFonts w:asciiTheme="majorBidi" w:hAnsiTheme="majorBidi" w:cstheme="majorBidi"/>
          <w:sz w:val="28"/>
          <w:szCs w:val="28"/>
          <w:lang w:bidi="ar-SY"/>
        </w:rPr>
        <w:t xml:space="preserve">а другие отрасли экономики. </w:t>
      </w:r>
    </w:p>
    <w:p w:rsidR="00653615" w:rsidRPr="00090F5F" w:rsidRDefault="00653615" w:rsidP="00840E81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SY"/>
        </w:rPr>
      </w:pP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Следует отметить, что Иран страдает в течение длительного времени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от снижения внутреннего производства нефти, так как </w:t>
      </w:r>
      <w:r w:rsidR="00840E81" w:rsidRPr="00653615">
        <w:rPr>
          <w:rFonts w:asciiTheme="majorBidi" w:hAnsiTheme="majorBidi" w:cstheme="majorBidi"/>
          <w:sz w:val="28"/>
          <w:szCs w:val="28"/>
          <w:lang w:bidi="ar-SY"/>
        </w:rPr>
        <w:t xml:space="preserve">в 2011 году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>было 3,58 млн.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баррелей в сутки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, а </w:t>
      </w:r>
      <w:r w:rsidR="00840E81" w:rsidRPr="00653615">
        <w:rPr>
          <w:rFonts w:asciiTheme="majorBidi" w:hAnsiTheme="majorBidi" w:cstheme="majorBidi"/>
          <w:sz w:val="28"/>
          <w:szCs w:val="28"/>
          <w:lang w:bidi="ar-SY"/>
        </w:rPr>
        <w:t>в конце 2014 года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 стало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2,77 м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>лн.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баррелей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 в сутки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. Это 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 xml:space="preserve">происходит из-за </w:t>
      </w:r>
      <w:r w:rsidR="00840E81" w:rsidRPr="00653615">
        <w:rPr>
          <w:rFonts w:asciiTheme="majorBidi" w:hAnsiTheme="majorBidi" w:cstheme="majorBidi"/>
          <w:sz w:val="28"/>
          <w:szCs w:val="28"/>
          <w:lang w:bidi="ar-SY"/>
        </w:rPr>
        <w:t>о</w:t>
      </w:r>
      <w:r w:rsidR="00840E81">
        <w:rPr>
          <w:rFonts w:asciiTheme="majorBidi" w:hAnsiTheme="majorBidi" w:cstheme="majorBidi"/>
          <w:sz w:val="28"/>
          <w:szCs w:val="28"/>
          <w:lang w:bidi="ar-SY"/>
        </w:rPr>
        <w:t>тсутствия инвестиций и трудностей</w:t>
      </w:r>
      <w:r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в получении необходимого оборудования для увеличения производства</w:t>
      </w:r>
      <w:r w:rsidR="00090F5F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 w:rsidR="00090F5F">
        <w:rPr>
          <w:rFonts w:asciiTheme="majorBidi" w:hAnsiTheme="majorBidi" w:cstheme="majorBidi"/>
          <w:sz w:val="28"/>
          <w:szCs w:val="28"/>
          <w:lang w:val="en-US" w:bidi="ar-SY"/>
        </w:rPr>
        <w:t xml:space="preserve">[6] </w:t>
      </w:r>
    </w:p>
    <w:p w:rsidR="00F524A1" w:rsidRDefault="00840E81" w:rsidP="00E97AE5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В нынешнее время снижение цены на нефть создает сильное давление</w:t>
      </w:r>
      <w:r w:rsidR="00653615"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на Иран,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что </w:t>
      </w:r>
      <w:r w:rsidR="00653615" w:rsidRPr="00653615">
        <w:rPr>
          <w:rFonts w:asciiTheme="majorBidi" w:hAnsiTheme="majorBidi" w:cstheme="majorBidi"/>
          <w:sz w:val="28"/>
          <w:szCs w:val="28"/>
          <w:lang w:bidi="ar-SY"/>
        </w:rPr>
        <w:t xml:space="preserve">привело к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большому сокращению </w:t>
      </w:r>
      <w:r w:rsidR="00653615" w:rsidRPr="00653615">
        <w:rPr>
          <w:rFonts w:asciiTheme="majorBidi" w:hAnsiTheme="majorBidi" w:cstheme="majorBidi"/>
          <w:sz w:val="28"/>
          <w:szCs w:val="28"/>
          <w:lang w:bidi="ar-SY"/>
        </w:rPr>
        <w:t>инвестиций в энергетическом секторе</w:t>
      </w:r>
      <w:r>
        <w:rPr>
          <w:rFonts w:asciiTheme="majorBidi" w:hAnsiTheme="majorBidi" w:cstheme="majorBidi"/>
          <w:sz w:val="28"/>
          <w:szCs w:val="28"/>
          <w:lang w:bidi="ar-SY"/>
        </w:rPr>
        <w:t>. Но возможно это не будет</w:t>
      </w:r>
      <w:r w:rsidR="00653615" w:rsidRPr="00653615">
        <w:rPr>
          <w:rFonts w:asciiTheme="majorBidi" w:hAnsiTheme="majorBidi" w:cstheme="majorBidi"/>
          <w:sz w:val="28"/>
          <w:szCs w:val="28"/>
          <w:lang w:bidi="ar-SY"/>
        </w:rPr>
        <w:t xml:space="preserve"> существенно влиять на иранскую экономи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ку и внешнюю политику в регионе, потому что со временем Иран начнет развивать другие отрасли экономики. </w:t>
      </w:r>
    </w:p>
    <w:p w:rsidR="00B75C44" w:rsidRPr="00B75C44" w:rsidRDefault="00F524A1" w:rsidP="00B75C44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>Влияние падения цен на нефть на Россию</w:t>
      </w:r>
      <w:r w:rsidR="00B75C44" w:rsidRPr="00B75C44">
        <w:rPr>
          <w:rFonts w:asciiTheme="majorBidi" w:hAnsiTheme="majorBidi" w:cstheme="majorBidi"/>
          <w:b/>
          <w:bCs/>
          <w:sz w:val="28"/>
          <w:szCs w:val="28"/>
          <w:lang w:bidi="ar-SY"/>
        </w:rPr>
        <w:t>.</w:t>
      </w:r>
    </w:p>
    <w:p w:rsidR="00B75C44" w:rsidRPr="00B75C44" w:rsidRDefault="00B75C44" w:rsidP="00B75C44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Нефть является основой российской экономики, и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также 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>основой для возвращения России играть важную роль в международной политике после расп</w:t>
      </w:r>
      <w:r>
        <w:rPr>
          <w:rFonts w:asciiTheme="majorBidi" w:hAnsiTheme="majorBidi" w:cstheme="majorBidi"/>
          <w:sz w:val="28"/>
          <w:szCs w:val="28"/>
          <w:lang w:bidi="ar-SY"/>
        </w:rPr>
        <w:t>ада Советского Союза. Доходы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нефти служат 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источником финансирования </w:t>
      </w:r>
      <w:r>
        <w:rPr>
          <w:rFonts w:asciiTheme="majorBidi" w:hAnsiTheme="majorBidi" w:cstheme="majorBidi"/>
          <w:sz w:val="28"/>
          <w:szCs w:val="28"/>
          <w:lang w:bidi="ar-SY"/>
        </w:rPr>
        <w:t>перевооружения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, а также </w:t>
      </w:r>
      <w:r>
        <w:rPr>
          <w:rFonts w:asciiTheme="majorBidi" w:hAnsiTheme="majorBidi" w:cstheme="majorBidi"/>
          <w:sz w:val="28"/>
          <w:szCs w:val="28"/>
          <w:lang w:bidi="ar-SY"/>
        </w:rPr>
        <w:t>главным источником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бюджета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России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>
        <w:rPr>
          <w:rFonts w:asciiTheme="majorBidi" w:hAnsiTheme="majorBidi" w:cstheme="majorBidi"/>
          <w:sz w:val="28"/>
          <w:szCs w:val="28"/>
          <w:lang w:bidi="ar-SY"/>
        </w:rPr>
        <w:t>Российская Федерация является одной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из самых важных нефтедобывающи</w:t>
      </w:r>
      <w:r>
        <w:rPr>
          <w:rFonts w:asciiTheme="majorBidi" w:hAnsiTheme="majorBidi" w:cstheme="majorBidi"/>
          <w:sz w:val="28"/>
          <w:szCs w:val="28"/>
          <w:lang w:bidi="ar-SY"/>
        </w:rPr>
        <w:t>х стран в мире, который производит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более десяти миллионов баррелей нефти в день, </w:t>
      </w:r>
      <w:r>
        <w:rPr>
          <w:rFonts w:asciiTheme="majorBidi" w:hAnsiTheme="majorBidi" w:cstheme="majorBidi"/>
          <w:sz w:val="28"/>
          <w:szCs w:val="28"/>
          <w:lang w:bidi="ar-SY"/>
        </w:rPr>
        <w:t>но из-за снижения цены на нефть хотя бы на 1 доллар США она будет терять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два миллиарда долларов за баррель. Несмотря на это, она решила </w:t>
      </w:r>
      <w:r>
        <w:rPr>
          <w:rFonts w:asciiTheme="majorBidi" w:hAnsiTheme="majorBidi" w:cstheme="majorBidi"/>
          <w:sz w:val="28"/>
          <w:szCs w:val="28"/>
          <w:lang w:bidi="ar-SY"/>
        </w:rPr>
        <w:t>не сокращать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добычу нефти, </w:t>
      </w:r>
      <w:r>
        <w:rPr>
          <w:rFonts w:asciiTheme="majorBidi" w:hAnsiTheme="majorBidi" w:cstheme="majorBidi"/>
          <w:sz w:val="28"/>
          <w:szCs w:val="28"/>
          <w:lang w:bidi="ar-SY"/>
        </w:rPr>
        <w:t>потому что опасается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, что другие страны </w:t>
      </w:r>
      <w:r>
        <w:rPr>
          <w:rFonts w:asciiTheme="majorBidi" w:hAnsiTheme="majorBidi" w:cstheme="majorBidi"/>
          <w:sz w:val="28"/>
          <w:szCs w:val="28"/>
          <w:lang w:bidi="ar-SY"/>
        </w:rPr>
        <w:t>займут ее место на нефтяном рынке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>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за счет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повышения </w:t>
      </w:r>
      <w:r w:rsidR="006C1891">
        <w:rPr>
          <w:rFonts w:asciiTheme="majorBidi" w:hAnsiTheme="majorBidi" w:cstheme="majorBidi"/>
          <w:sz w:val="28"/>
          <w:szCs w:val="28"/>
          <w:lang w:bidi="ar-SY"/>
        </w:rPr>
        <w:t xml:space="preserve">их 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>производства.</w:t>
      </w:r>
    </w:p>
    <w:p w:rsidR="00B75C44" w:rsidRPr="00F524A1" w:rsidRDefault="006C1891" w:rsidP="006C1891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lastRenderedPageBreak/>
        <w:t>В результате снижения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цен</w:t>
      </w:r>
      <w:r>
        <w:rPr>
          <w:rFonts w:asciiTheme="majorBidi" w:hAnsiTheme="majorBidi" w:cstheme="majorBidi"/>
          <w:sz w:val="28"/>
          <w:szCs w:val="28"/>
          <w:lang w:bidi="ar-SY"/>
        </w:rPr>
        <w:t>ы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на баррель нефти,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мы наблюдаем резкое падение российского рубля. Но чтобы выровнять 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>его обменный курс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Россия обменяла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часть своих запасов тве</w:t>
      </w:r>
      <w:r>
        <w:rPr>
          <w:rFonts w:asciiTheme="majorBidi" w:hAnsiTheme="majorBidi" w:cstheme="majorBidi"/>
          <w:sz w:val="28"/>
          <w:szCs w:val="28"/>
          <w:lang w:bidi="ar-SY"/>
        </w:rPr>
        <w:t>рдой валюты в попытке удержать рубль от падения</w:t>
      </w:r>
      <w:r w:rsidR="00F524A1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  <w:r w:rsidR="00E97AE5">
        <w:rPr>
          <w:rFonts w:asciiTheme="majorBidi" w:hAnsiTheme="majorBidi" w:cstheme="majorBidi"/>
          <w:sz w:val="28"/>
          <w:szCs w:val="28"/>
          <w:lang w:val="en-US" w:bidi="ar-SY"/>
        </w:rPr>
        <w:t>[</w:t>
      </w:r>
      <w:r w:rsidR="00E97AE5">
        <w:rPr>
          <w:rFonts w:asciiTheme="majorBidi" w:hAnsiTheme="majorBidi" w:cstheme="majorBidi"/>
          <w:sz w:val="28"/>
          <w:szCs w:val="28"/>
          <w:lang w:bidi="ar-SY"/>
        </w:rPr>
        <w:t>2</w:t>
      </w:r>
      <w:r w:rsidR="00F524A1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</w:p>
    <w:p w:rsidR="00B75C44" w:rsidRPr="00B75C44" w:rsidRDefault="006C1891" w:rsidP="006C1891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Но ч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то еще хуже, Россия </w:t>
      </w:r>
      <w:r>
        <w:rPr>
          <w:rFonts w:asciiTheme="majorBidi" w:hAnsiTheme="majorBidi" w:cstheme="majorBidi"/>
          <w:sz w:val="28"/>
          <w:szCs w:val="28"/>
          <w:lang w:bidi="ar-SY"/>
        </w:rPr>
        <w:t>сейчас подвергается экономическим санкциям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со стороны Соединенных Штатов и Европейского Союза. Но, несмотря на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влияние 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цен на нефть на российскую экономику,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у 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Россия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есть 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промышленный и экономический потенциал и </w:t>
      </w:r>
      <w:r>
        <w:rPr>
          <w:rFonts w:asciiTheme="majorBidi" w:hAnsiTheme="majorBidi" w:cstheme="majorBidi"/>
          <w:sz w:val="28"/>
          <w:szCs w:val="28"/>
          <w:lang w:bidi="ar-SY"/>
        </w:rPr>
        <w:t>также существуют огромные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богатства сырьевых материалов</w:t>
      </w:r>
      <w:r>
        <w:rPr>
          <w:rFonts w:asciiTheme="majorBidi" w:hAnsiTheme="majorBidi" w:cstheme="majorBidi"/>
          <w:sz w:val="28"/>
          <w:szCs w:val="28"/>
          <w:lang w:bidi="ar-SY"/>
        </w:rPr>
        <w:t>, таких как газ, золото и др</w:t>
      </w:r>
      <w:r w:rsidR="00B75C44" w:rsidRPr="00B75C44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840E81" w:rsidRPr="00F524A1" w:rsidRDefault="00B75C44" w:rsidP="003241A6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SY"/>
        </w:rPr>
      </w:pP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Но, </w:t>
      </w:r>
      <w:r w:rsidR="006C1891">
        <w:rPr>
          <w:rFonts w:asciiTheme="majorBidi" w:hAnsiTheme="majorBidi" w:cstheme="majorBidi"/>
          <w:sz w:val="28"/>
          <w:szCs w:val="28"/>
          <w:lang w:bidi="ar-SY"/>
        </w:rPr>
        <w:t>будет ли с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нижение цен на нефть препятствовать Россия </w:t>
      </w:r>
      <w:r w:rsidR="006C1891">
        <w:rPr>
          <w:rFonts w:asciiTheme="majorBidi" w:hAnsiTheme="majorBidi" w:cstheme="majorBidi"/>
          <w:sz w:val="28"/>
          <w:szCs w:val="28"/>
          <w:lang w:bidi="ar-SY"/>
        </w:rPr>
        <w:t>в возвращении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на международную арену в качестве осн</w:t>
      </w:r>
      <w:r w:rsidR="006C1891">
        <w:rPr>
          <w:rFonts w:asciiTheme="majorBidi" w:hAnsiTheme="majorBidi" w:cstheme="majorBidi"/>
          <w:sz w:val="28"/>
          <w:szCs w:val="28"/>
          <w:lang w:bidi="ar-SY"/>
        </w:rPr>
        <w:t>овной силы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>, как это бы</w:t>
      </w:r>
      <w:r w:rsidR="006C1891">
        <w:rPr>
          <w:rFonts w:asciiTheme="majorBidi" w:hAnsiTheme="majorBidi" w:cstheme="majorBidi"/>
          <w:sz w:val="28"/>
          <w:szCs w:val="28"/>
          <w:lang w:bidi="ar-SY"/>
        </w:rPr>
        <w:t xml:space="preserve">ло в советские времена? Конечно нет. Так как несмотря на снижение стоимости 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цен на нефть, Россия имеет и другие огромные ресурсы, обширную </w:t>
      </w:r>
      <w:r w:rsidR="006C1891">
        <w:rPr>
          <w:rFonts w:asciiTheme="majorBidi" w:hAnsiTheme="majorBidi" w:cstheme="majorBidi"/>
          <w:sz w:val="28"/>
          <w:szCs w:val="28"/>
          <w:lang w:bidi="ar-SY"/>
        </w:rPr>
        <w:t>территорию страны, а также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 имее</w:t>
      </w:r>
      <w:r w:rsidR="006C1891">
        <w:rPr>
          <w:rFonts w:asciiTheme="majorBidi" w:hAnsiTheme="majorBidi" w:cstheme="majorBidi"/>
          <w:sz w:val="28"/>
          <w:szCs w:val="28"/>
          <w:lang w:bidi="ar-SY"/>
        </w:rPr>
        <w:t>т передовую военную отрасль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="003241A6">
        <w:rPr>
          <w:rFonts w:asciiTheme="majorBidi" w:hAnsiTheme="majorBidi" w:cstheme="majorBidi"/>
          <w:sz w:val="28"/>
          <w:szCs w:val="28"/>
          <w:lang w:bidi="ar-SY"/>
        </w:rPr>
        <w:t>образование и другие развитые отрасли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>,</w:t>
      </w:r>
      <w:r w:rsidR="003241A6">
        <w:rPr>
          <w:rFonts w:asciiTheme="majorBidi" w:hAnsiTheme="majorBidi" w:cstheme="majorBidi"/>
          <w:sz w:val="28"/>
          <w:szCs w:val="28"/>
          <w:lang w:bidi="ar-SY"/>
        </w:rPr>
        <w:t xml:space="preserve"> что будет способствовать тому что Российская Федерация может </w:t>
      </w:r>
      <w:r w:rsidRPr="00B75C44">
        <w:rPr>
          <w:rFonts w:asciiTheme="majorBidi" w:hAnsiTheme="majorBidi" w:cstheme="majorBidi"/>
          <w:sz w:val="28"/>
          <w:szCs w:val="28"/>
          <w:lang w:bidi="ar-SY"/>
        </w:rPr>
        <w:t>выдержать падение цен на нефть.</w:t>
      </w:r>
      <w:r w:rsidR="003241A6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E97AE5">
        <w:rPr>
          <w:rFonts w:asciiTheme="majorBidi" w:hAnsiTheme="majorBidi" w:cstheme="majorBidi"/>
          <w:sz w:val="28"/>
          <w:szCs w:val="28"/>
          <w:lang w:val="en-US" w:bidi="ar-SY"/>
        </w:rPr>
        <w:t>[</w:t>
      </w:r>
      <w:r w:rsidR="00E97AE5">
        <w:rPr>
          <w:rFonts w:asciiTheme="majorBidi" w:hAnsiTheme="majorBidi" w:cstheme="majorBidi"/>
          <w:sz w:val="28"/>
          <w:szCs w:val="28"/>
          <w:lang w:bidi="ar-SY"/>
        </w:rPr>
        <w:t>7</w:t>
      </w:r>
      <w:r w:rsidR="00F524A1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</w:p>
    <w:p w:rsidR="008F4C77" w:rsidRPr="008F4C77" w:rsidRDefault="008F4C77" w:rsidP="008F4C77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8F4C77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Снижение цен на нефть </w:t>
      </w:r>
      <w:r>
        <w:rPr>
          <w:rFonts w:asciiTheme="majorBidi" w:hAnsiTheme="majorBidi" w:cstheme="majorBidi"/>
          <w:b/>
          <w:bCs/>
          <w:sz w:val="28"/>
          <w:szCs w:val="28"/>
          <w:lang w:bidi="ar-SY"/>
        </w:rPr>
        <w:t>и политические и экономические последствия.</w:t>
      </w:r>
    </w:p>
    <w:p w:rsidR="00442CF1" w:rsidRDefault="008F4C77" w:rsidP="008F4C7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Есть еще вопрос ответ, на который может объяснить падение цен на нефть: 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>Является ли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падение цен на нефть, вызванным спросом и предложением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или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есть 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политические </w:t>
      </w:r>
      <w:r>
        <w:rPr>
          <w:rFonts w:asciiTheme="majorBidi" w:hAnsiTheme="majorBidi" w:cstheme="majorBidi"/>
          <w:sz w:val="28"/>
          <w:szCs w:val="28"/>
          <w:lang w:bidi="ar-SY"/>
        </w:rPr>
        <w:t>и экономические цели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?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Проще говоря 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нет экономики без политики и политики без экономики. Существует связь между политикой и экономикой, </w:t>
      </w:r>
      <w:r>
        <w:rPr>
          <w:rFonts w:asciiTheme="majorBidi" w:hAnsiTheme="majorBidi" w:cstheme="majorBidi"/>
          <w:sz w:val="28"/>
          <w:szCs w:val="28"/>
          <w:lang w:bidi="ar-SY"/>
        </w:rPr>
        <w:t>доказательством этого служат слова генерала де Голля</w:t>
      </w:r>
      <w:r w:rsidR="00442CF1">
        <w:rPr>
          <w:rFonts w:asciiTheme="majorBidi" w:hAnsiTheme="majorBidi" w:cstheme="majorBidi"/>
          <w:sz w:val="28"/>
          <w:szCs w:val="28"/>
          <w:lang w:bidi="ar-SY"/>
        </w:rPr>
        <w:t>, к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оторый сказал, что 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>политика завис</w:t>
      </w:r>
      <w:r>
        <w:rPr>
          <w:rFonts w:asciiTheme="majorBidi" w:hAnsiTheme="majorBidi" w:cstheme="majorBidi"/>
          <w:sz w:val="28"/>
          <w:szCs w:val="28"/>
          <w:lang w:bidi="ar-SY"/>
        </w:rPr>
        <w:t>ит от потенциала государства. На самом деле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цена на нефть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снизилась в два раза из-за политики и экономики. </w:t>
      </w:r>
    </w:p>
    <w:p w:rsidR="008F4C77" w:rsidRPr="008F4C77" w:rsidRDefault="008F4C77" w:rsidP="008F4C77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Что касается экономики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, то надо признать, что </w:t>
      </w:r>
      <w:r>
        <w:rPr>
          <w:rFonts w:asciiTheme="majorBidi" w:hAnsiTheme="majorBidi" w:cstheme="majorBidi"/>
          <w:sz w:val="28"/>
          <w:szCs w:val="28"/>
          <w:lang w:bidi="ar-SY"/>
        </w:rPr>
        <w:t>последние открытия нефти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в мире, и технологическ</w:t>
      </w:r>
      <w:r>
        <w:rPr>
          <w:rFonts w:asciiTheme="majorBidi" w:hAnsiTheme="majorBidi" w:cstheme="majorBidi"/>
          <w:sz w:val="28"/>
          <w:szCs w:val="28"/>
          <w:lang w:bidi="ar-SY"/>
        </w:rPr>
        <w:t>ое развитие сланцевой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442CF1">
        <w:rPr>
          <w:rFonts w:asciiTheme="majorBidi" w:hAnsiTheme="majorBidi" w:cstheme="majorBidi"/>
          <w:sz w:val="28"/>
          <w:szCs w:val="28"/>
          <w:lang w:bidi="ar-SY"/>
        </w:rPr>
        <w:t>нефти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в значительной 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lastRenderedPageBreak/>
        <w:t xml:space="preserve">мере способствовали увеличению предложения над спросом. В результате, </w:t>
      </w:r>
      <w:r w:rsidR="00442CF1">
        <w:rPr>
          <w:rFonts w:asciiTheme="majorBidi" w:hAnsiTheme="majorBidi" w:cstheme="majorBidi"/>
          <w:sz w:val="28"/>
          <w:szCs w:val="28"/>
          <w:lang w:bidi="ar-SY"/>
        </w:rPr>
        <w:t>чего значение стран ОПЕК в мировом нефтяном рынке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упал</w:t>
      </w:r>
      <w:r w:rsidR="00442CF1">
        <w:rPr>
          <w:rFonts w:asciiTheme="majorBidi" w:hAnsiTheme="majorBidi" w:cstheme="majorBidi"/>
          <w:sz w:val="28"/>
          <w:szCs w:val="28"/>
          <w:lang w:bidi="ar-SY"/>
        </w:rPr>
        <w:t>о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8F4C77" w:rsidRPr="008F4C77" w:rsidRDefault="008F4C77" w:rsidP="00442CF1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С политической точки </w:t>
      </w:r>
      <w:r w:rsidR="00442CF1">
        <w:rPr>
          <w:rFonts w:asciiTheme="majorBidi" w:hAnsiTheme="majorBidi" w:cstheme="majorBidi"/>
          <w:sz w:val="28"/>
          <w:szCs w:val="28"/>
          <w:lang w:bidi="ar-SY"/>
        </w:rPr>
        <w:t>зрения, последствия низких цен оказали влияние многие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нефтедобывающих стран</w:t>
      </w:r>
      <w:r w:rsidR="00442CF1">
        <w:rPr>
          <w:rFonts w:asciiTheme="majorBidi" w:hAnsiTheme="majorBidi" w:cstheme="majorBidi"/>
          <w:sz w:val="28"/>
          <w:szCs w:val="28"/>
          <w:lang w:bidi="ar-SY"/>
        </w:rPr>
        <w:t>ы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, в первую очередь </w:t>
      </w:r>
      <w:r w:rsidR="00442CF1">
        <w:rPr>
          <w:rFonts w:asciiTheme="majorBidi" w:hAnsiTheme="majorBidi" w:cstheme="majorBidi"/>
          <w:sz w:val="28"/>
          <w:szCs w:val="28"/>
          <w:lang w:bidi="ar-SY"/>
        </w:rPr>
        <w:t>на Иран и Россию, а также на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стран</w:t>
      </w:r>
      <w:r w:rsidR="00442CF1">
        <w:rPr>
          <w:rFonts w:asciiTheme="majorBidi" w:hAnsiTheme="majorBidi" w:cstheme="majorBidi"/>
          <w:sz w:val="28"/>
          <w:szCs w:val="28"/>
          <w:lang w:bidi="ar-SY"/>
        </w:rPr>
        <w:t>ы Персидского залива</w:t>
      </w:r>
      <w:r w:rsidRPr="008F4C77">
        <w:rPr>
          <w:rFonts w:asciiTheme="majorBidi" w:hAnsiTheme="majorBidi" w:cstheme="majorBidi"/>
          <w:sz w:val="28"/>
          <w:szCs w:val="28"/>
          <w:lang w:bidi="ar-SY"/>
        </w:rPr>
        <w:t>.</w:t>
      </w:r>
    </w:p>
    <w:p w:rsidR="008F4C77" w:rsidRPr="00F524A1" w:rsidRDefault="00442CF1" w:rsidP="00442CF1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val="en-US"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Политические последствия мы можем разделить на внешние и внутренние. Так па внутреннем уровне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снижение цен на нефть угрожает политической стабильности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внутри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странах, потому что это повлияет на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цену социальных услуг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>
        <w:rPr>
          <w:rFonts w:asciiTheme="majorBidi" w:hAnsiTheme="majorBidi" w:cstheme="majorBidi"/>
          <w:sz w:val="28"/>
          <w:szCs w:val="28"/>
          <w:lang w:bidi="ar-SY"/>
        </w:rPr>
        <w:t>от которых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зависит стабильность этих стран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F524A1" w:rsidRPr="00F524A1">
        <w:rPr>
          <w:rFonts w:asciiTheme="majorBidi" w:hAnsiTheme="majorBidi" w:cstheme="majorBidi"/>
          <w:sz w:val="28"/>
          <w:szCs w:val="28"/>
          <w:lang w:bidi="ar-SY"/>
        </w:rPr>
        <w:t xml:space="preserve"> [</w:t>
      </w:r>
      <w:r w:rsidR="00E97AE5">
        <w:rPr>
          <w:rFonts w:asciiTheme="majorBidi" w:hAnsiTheme="majorBidi" w:cstheme="majorBidi"/>
          <w:sz w:val="28"/>
          <w:szCs w:val="28"/>
          <w:lang w:bidi="ar-SY"/>
        </w:rPr>
        <w:t>1</w:t>
      </w:r>
      <w:r w:rsidR="00F524A1">
        <w:rPr>
          <w:rFonts w:asciiTheme="majorBidi" w:hAnsiTheme="majorBidi" w:cstheme="majorBidi"/>
          <w:sz w:val="28"/>
          <w:szCs w:val="28"/>
          <w:lang w:val="en-US" w:bidi="ar-SY"/>
        </w:rPr>
        <w:t xml:space="preserve">] </w:t>
      </w:r>
    </w:p>
    <w:p w:rsidR="008F4C77" w:rsidRPr="008F4C77" w:rsidRDefault="00442CF1" w:rsidP="0035431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На внешнем уровне, мы можем задать такой вопрос: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повлияет </w:t>
      </w:r>
      <w:r>
        <w:rPr>
          <w:rFonts w:asciiTheme="majorBidi" w:hAnsiTheme="majorBidi" w:cstheme="majorBidi"/>
          <w:sz w:val="28"/>
          <w:szCs w:val="28"/>
          <w:lang w:bidi="ar-SY"/>
        </w:rPr>
        <w:t>ли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снижен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ие цен на нефть </w:t>
      </w:r>
      <w:proofErr w:type="gramStart"/>
      <w:r>
        <w:rPr>
          <w:rFonts w:asciiTheme="majorBidi" w:hAnsiTheme="majorBidi" w:cstheme="majorBidi"/>
          <w:sz w:val="28"/>
          <w:szCs w:val="28"/>
          <w:lang w:bidi="ar-SY"/>
        </w:rPr>
        <w:t>на внешнюю политику Ирана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и России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? </w:t>
      </w:r>
      <w:r>
        <w:rPr>
          <w:rFonts w:asciiTheme="majorBidi" w:hAnsiTheme="majorBidi" w:cstheme="majorBidi"/>
          <w:sz w:val="28"/>
          <w:szCs w:val="28"/>
          <w:lang w:bidi="ar-SY"/>
        </w:rPr>
        <w:t>Возможно э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ффект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этого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в</w:t>
      </w:r>
      <w:r>
        <w:rPr>
          <w:rFonts w:asciiTheme="majorBidi" w:hAnsiTheme="majorBidi" w:cstheme="majorBidi"/>
          <w:sz w:val="28"/>
          <w:szCs w:val="28"/>
          <w:lang w:bidi="ar-SY"/>
        </w:rPr>
        <w:t>лияния в стратегических вопросах буде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т несуществ</w:t>
      </w:r>
      <w:r>
        <w:rPr>
          <w:rFonts w:asciiTheme="majorBidi" w:hAnsiTheme="majorBidi" w:cstheme="majorBidi"/>
          <w:sz w:val="28"/>
          <w:szCs w:val="28"/>
          <w:lang w:bidi="ar-SY"/>
        </w:rPr>
        <w:t>енным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, но 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>и в других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>вопросах политики этих стран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будет зависеть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 xml:space="preserve"> в малой доле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. Что 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 xml:space="preserve">же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касается стран Персидского залива, 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 xml:space="preserve">то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он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>и долж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н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>ы будут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 принять 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 xml:space="preserve">новую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эко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 xml:space="preserve">номические политики, основанную не на доходах от нефтедобычи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и 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>также устойчиво развивать ее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="0035431E">
        <w:rPr>
          <w:rFonts w:asciiTheme="majorBidi" w:hAnsiTheme="majorBidi" w:cstheme="majorBidi"/>
          <w:sz w:val="28"/>
          <w:szCs w:val="28"/>
          <w:lang w:bidi="ar-SY"/>
        </w:rPr>
        <w:t xml:space="preserve">и провести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реформы в различных секторах экономики.</w:t>
      </w:r>
    </w:p>
    <w:p w:rsidR="003241A6" w:rsidRDefault="0035431E" w:rsidP="0035431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>Но подводя итог мы можем сказать, что из всех перечисленных стран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, Саудовская Аравия считается важным игроком в теме добычи нефти,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даже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эта роль стала более влиятельной в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данной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 xml:space="preserve">ситуации на 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нефтяном </w:t>
      </w:r>
      <w:r w:rsidR="008F4C77" w:rsidRPr="008F4C77">
        <w:rPr>
          <w:rFonts w:asciiTheme="majorBidi" w:hAnsiTheme="majorBidi" w:cstheme="majorBidi"/>
          <w:sz w:val="28"/>
          <w:szCs w:val="28"/>
          <w:lang w:bidi="ar-SY"/>
        </w:rPr>
        <w:t>рынке в мире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</w:p>
    <w:p w:rsidR="008617DC" w:rsidRDefault="008617DC" w:rsidP="0035431E">
      <w:pPr>
        <w:spacing w:line="360" w:lineRule="auto"/>
        <w:ind w:firstLine="708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Из выше изложенного мы можем сделать несколько выводов: </w:t>
      </w:r>
    </w:p>
    <w:p w:rsidR="008617DC" w:rsidRPr="00E97AE5" w:rsidRDefault="008617DC" w:rsidP="00E97AE5">
      <w:pPr>
        <w:pStyle w:val="a3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 w:rsidRPr="00E97AE5">
        <w:rPr>
          <w:rFonts w:asciiTheme="majorBidi" w:hAnsiTheme="majorBidi" w:cstheme="majorBidi"/>
          <w:sz w:val="28"/>
          <w:szCs w:val="28"/>
          <w:lang w:bidi="ar-SY"/>
        </w:rPr>
        <w:t>Ц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 xml:space="preserve">ена на нефть 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 xml:space="preserve">тесно 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>стала связана с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>о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 xml:space="preserve"> спросом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 xml:space="preserve"> и 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>предлож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>ением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 xml:space="preserve"> на рынке, а не </w:t>
      </w:r>
      <w:r w:rsidRPr="00E97AE5">
        <w:rPr>
          <w:rFonts w:asciiTheme="majorBidi" w:hAnsiTheme="majorBidi" w:cstheme="majorBidi"/>
          <w:sz w:val="28"/>
          <w:szCs w:val="28"/>
          <w:lang w:bidi="ar-SY"/>
        </w:rPr>
        <w:t xml:space="preserve">с ситуациями внутри стран экспортеров. </w:t>
      </w:r>
    </w:p>
    <w:p w:rsidR="001D64C3" w:rsidRPr="00E97AE5" w:rsidRDefault="008617DC" w:rsidP="00E97AE5">
      <w:pPr>
        <w:pStyle w:val="a3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 w:rsidRPr="00E97AE5">
        <w:rPr>
          <w:rFonts w:asciiTheme="majorBidi" w:hAnsiTheme="majorBidi" w:cstheme="majorBidi"/>
          <w:sz w:val="28"/>
          <w:szCs w:val="28"/>
          <w:lang w:bidi="ar-SY"/>
        </w:rPr>
        <w:t xml:space="preserve">Последствия снижения цены на нефть сильнее всего скажутся на Иране, после будет незначительное воздействие на Россию, и практически без последствий это пройдет для Саудовской Аравии, </w:t>
      </w:r>
      <w:r w:rsidR="00B95319" w:rsidRPr="00E97AE5">
        <w:rPr>
          <w:rFonts w:asciiTheme="majorBidi" w:hAnsiTheme="majorBidi" w:cstheme="majorBidi"/>
          <w:sz w:val="28"/>
          <w:szCs w:val="28"/>
          <w:lang w:bidi="ar-SY"/>
        </w:rPr>
        <w:t xml:space="preserve">так как степень влияния зависит от бюджета страны. </w:t>
      </w:r>
    </w:p>
    <w:p w:rsidR="00E97AE5" w:rsidRDefault="00E97AE5" w:rsidP="00E97AE5">
      <w:pPr>
        <w:pStyle w:val="a3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</w:p>
    <w:p w:rsidR="00E97AE5" w:rsidRPr="00E97AE5" w:rsidRDefault="00E97AE5" w:rsidP="00E97AE5">
      <w:pPr>
        <w:pStyle w:val="a3"/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</w:p>
    <w:p w:rsidR="001D64C3" w:rsidRPr="00E97AE5" w:rsidRDefault="00AC2EC4" w:rsidP="00E97AE5">
      <w:pPr>
        <w:spacing w:line="360" w:lineRule="auto"/>
        <w:ind w:firstLine="708"/>
        <w:jc w:val="center"/>
        <w:rPr>
          <w:rFonts w:asciiTheme="majorBidi" w:hAnsiTheme="majorBidi" w:cstheme="majorBidi"/>
          <w:i/>
          <w:iCs/>
          <w:sz w:val="28"/>
          <w:szCs w:val="28"/>
          <w:lang w:bidi="ar-SY"/>
        </w:rPr>
      </w:pPr>
      <w:r w:rsidRPr="00AC2EC4">
        <w:rPr>
          <w:rFonts w:asciiTheme="majorBidi" w:hAnsiTheme="majorBidi" w:cstheme="majorBidi"/>
          <w:i/>
          <w:iCs/>
          <w:sz w:val="28"/>
          <w:szCs w:val="28"/>
          <w:lang w:bidi="ar-SY"/>
        </w:rPr>
        <w:lastRenderedPageBreak/>
        <w:t>Список литературы.</w:t>
      </w:r>
      <w:r>
        <w:rPr>
          <w:rFonts w:asciiTheme="majorBidi" w:hAnsiTheme="majorBidi" w:cstheme="majorBidi"/>
          <w:i/>
          <w:iCs/>
          <w:sz w:val="28"/>
          <w:szCs w:val="28"/>
          <w:lang w:bidi="ar-SY"/>
        </w:rPr>
        <w:t xml:space="preserve"> </w:t>
      </w:r>
    </w:p>
    <w:p w:rsidR="001D64C3" w:rsidRDefault="001D64C3" w:rsidP="00F524A1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1D64C3">
        <w:rPr>
          <w:rFonts w:asciiTheme="majorBidi" w:hAnsiTheme="majorBidi" w:cstheme="majorBidi"/>
          <w:b/>
          <w:bCs/>
          <w:sz w:val="28"/>
          <w:szCs w:val="28"/>
          <w:lang w:bidi="ar-SY"/>
        </w:rPr>
        <w:t>Григорьев Л.,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Последствия низких цен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для нефтяной отрасли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Энергетический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бюллетень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№20, 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январь 2015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31 с. </w:t>
      </w:r>
    </w:p>
    <w:p w:rsidR="001D64C3" w:rsidRPr="00090F5F" w:rsidRDefault="001D64C3" w:rsidP="00F524A1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1D64C3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Марк </w:t>
      </w:r>
      <w:proofErr w:type="spellStart"/>
      <w:r w:rsidRPr="001D64C3">
        <w:rPr>
          <w:rFonts w:asciiTheme="majorBidi" w:hAnsiTheme="majorBidi" w:cstheme="majorBidi"/>
          <w:b/>
          <w:bCs/>
          <w:sz w:val="28"/>
          <w:szCs w:val="28"/>
          <w:lang w:bidi="ar-SY"/>
        </w:rPr>
        <w:t>Эгертон</w:t>
      </w:r>
      <w:proofErr w:type="spellEnd"/>
      <w:r w:rsidRPr="00F524A1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Цена на нефть, курсы валют и неоднозначное влияние санкций на Россию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1173AE">
        <w:rPr>
          <w:rFonts w:asciiTheme="majorBidi" w:hAnsiTheme="majorBidi" w:cstheme="majorBidi"/>
          <w:sz w:val="28"/>
          <w:szCs w:val="28"/>
          <w:lang w:bidi="ar-SY"/>
        </w:rPr>
        <w:t>ИноСМИ.ru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F524A1">
        <w:rPr>
          <w:rFonts w:asciiTheme="majorBidi" w:hAnsiTheme="majorBidi" w:cstheme="majorBidi"/>
          <w:sz w:val="28"/>
          <w:szCs w:val="28"/>
          <w:lang w:val="en-US" w:bidi="ar-SY"/>
        </w:rPr>
        <w:t>http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://</w:t>
      </w:r>
      <w:proofErr w:type="spellStart"/>
      <w:r w:rsidRPr="00F524A1">
        <w:rPr>
          <w:rFonts w:asciiTheme="majorBidi" w:hAnsiTheme="majorBidi" w:cstheme="majorBidi"/>
          <w:sz w:val="28"/>
          <w:szCs w:val="28"/>
          <w:lang w:val="en-US" w:bidi="ar-SY"/>
        </w:rPr>
        <w:t>inosmi</w:t>
      </w:r>
      <w:proofErr w:type="spellEnd"/>
      <w:r w:rsidRPr="00F524A1">
        <w:rPr>
          <w:rFonts w:asciiTheme="majorBidi" w:hAnsiTheme="majorBidi" w:cstheme="majorBidi"/>
          <w:sz w:val="28"/>
          <w:szCs w:val="28"/>
          <w:lang w:bidi="ar-SY"/>
        </w:rPr>
        <w:t>.</w:t>
      </w:r>
      <w:proofErr w:type="spellStart"/>
      <w:r w:rsidRPr="00F524A1">
        <w:rPr>
          <w:rFonts w:asciiTheme="majorBidi" w:hAnsiTheme="majorBidi" w:cstheme="majorBidi"/>
          <w:sz w:val="28"/>
          <w:szCs w:val="28"/>
          <w:lang w:val="en-US" w:bidi="ar-SY"/>
        </w:rPr>
        <w:t>ru</w:t>
      </w:r>
      <w:proofErr w:type="spellEnd"/>
      <w:r w:rsidRPr="00F524A1">
        <w:rPr>
          <w:rFonts w:asciiTheme="majorBidi" w:hAnsiTheme="majorBidi" w:cstheme="majorBidi"/>
          <w:sz w:val="28"/>
          <w:szCs w:val="28"/>
          <w:lang w:bidi="ar-SY"/>
        </w:rPr>
        <w:t>/</w:t>
      </w:r>
      <w:r w:rsidRPr="00F524A1">
        <w:rPr>
          <w:rFonts w:asciiTheme="majorBidi" w:hAnsiTheme="majorBidi" w:cstheme="majorBidi"/>
          <w:sz w:val="28"/>
          <w:szCs w:val="28"/>
          <w:lang w:val="en-US" w:bidi="ar-SY"/>
        </w:rPr>
        <w:t>world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/20150429/227776333.</w:t>
      </w:r>
      <w:r w:rsidRPr="00F524A1">
        <w:rPr>
          <w:rFonts w:asciiTheme="majorBidi" w:hAnsiTheme="majorBidi" w:cstheme="majorBidi"/>
          <w:sz w:val="28"/>
          <w:szCs w:val="28"/>
          <w:lang w:val="en-US" w:bidi="ar-SY"/>
        </w:rPr>
        <w:t>html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(дата обращения: 2</w:t>
      </w:r>
      <w:r w:rsidRPr="00F524A1">
        <w:rPr>
          <w:rFonts w:asciiTheme="majorBidi" w:hAnsiTheme="majorBidi" w:cstheme="majorBidi"/>
          <w:sz w:val="28"/>
          <w:szCs w:val="28"/>
          <w:lang w:bidi="ar-SY"/>
        </w:rPr>
        <w:t>6</w:t>
      </w:r>
      <w:r>
        <w:rPr>
          <w:rFonts w:asciiTheme="majorBidi" w:hAnsiTheme="majorBidi" w:cstheme="majorBidi"/>
          <w:sz w:val="28"/>
          <w:szCs w:val="28"/>
          <w:lang w:bidi="ar-SY"/>
        </w:rPr>
        <w:t>.06.2015)</w:t>
      </w:r>
      <w:r w:rsidRPr="00090F5F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1D64C3" w:rsidRDefault="001D64C3" w:rsidP="001173AE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proofErr w:type="spellStart"/>
      <w:r w:rsidRPr="001173AE">
        <w:rPr>
          <w:rFonts w:asciiTheme="majorBidi" w:hAnsiTheme="majorBidi" w:cstheme="majorBidi"/>
          <w:b/>
          <w:bCs/>
          <w:sz w:val="28"/>
          <w:szCs w:val="28"/>
          <w:lang w:bidi="ar-SY"/>
        </w:rPr>
        <w:t>Перемитин</w:t>
      </w:r>
      <w:proofErr w:type="spellEnd"/>
      <w:r w:rsidRPr="001173AE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 Г.,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173AE">
        <w:rPr>
          <w:rFonts w:asciiTheme="majorBidi" w:hAnsiTheme="majorBidi" w:cstheme="majorBidi"/>
          <w:sz w:val="28"/>
          <w:szCs w:val="28"/>
          <w:lang w:bidi="ar-SY"/>
        </w:rPr>
        <w:t>«Роснефть» назвала причины падения цен на нефть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proofErr w:type="spellStart"/>
      <w:r w:rsidRPr="001173AE">
        <w:rPr>
          <w:rFonts w:asciiTheme="majorBidi" w:hAnsiTheme="majorBidi" w:cstheme="majorBidi"/>
          <w:sz w:val="28"/>
          <w:szCs w:val="28"/>
          <w:lang w:bidi="ar-SY"/>
        </w:rPr>
        <w:t>РосБизнесКонсалтинг</w:t>
      </w:r>
      <w:proofErr w:type="spellEnd"/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173AE">
        <w:rPr>
          <w:rFonts w:asciiTheme="majorBidi" w:hAnsiTheme="majorBidi" w:cstheme="majorBidi"/>
          <w:sz w:val="28"/>
          <w:szCs w:val="28"/>
          <w:lang w:bidi="ar-SY"/>
        </w:rPr>
        <w:t>http://top.rbc.ru/economics/12/10/2014/543a6f07cbb20f8760877b56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(дата обращения: 27</w:t>
      </w:r>
      <w:r>
        <w:rPr>
          <w:rFonts w:asciiTheme="majorBidi" w:hAnsiTheme="majorBidi" w:cstheme="majorBidi"/>
          <w:sz w:val="28"/>
          <w:szCs w:val="28"/>
          <w:lang w:bidi="ar-SY"/>
        </w:rPr>
        <w:t>.06.2015)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1D64C3" w:rsidRDefault="001D64C3" w:rsidP="001173AE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1173AE">
        <w:rPr>
          <w:rFonts w:asciiTheme="majorBidi" w:hAnsiTheme="majorBidi" w:cstheme="majorBidi"/>
          <w:b/>
          <w:bCs/>
          <w:sz w:val="28"/>
          <w:szCs w:val="28"/>
          <w:lang w:bidi="ar-SY"/>
        </w:rPr>
        <w:t>Хуан Цзин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AC2EC4">
        <w:rPr>
          <w:rFonts w:asciiTheme="majorBidi" w:hAnsiTheme="majorBidi" w:cstheme="majorBidi"/>
          <w:sz w:val="28"/>
          <w:szCs w:val="28"/>
          <w:lang w:bidi="ar-SY"/>
        </w:rPr>
        <w:t xml:space="preserve">Каковы причины резкого падения цен на нефть и как это влияет на обстановку в </w:t>
      </w:r>
      <w:proofErr w:type="gramStart"/>
      <w:r w:rsidRPr="00AC2EC4">
        <w:rPr>
          <w:rFonts w:asciiTheme="majorBidi" w:hAnsiTheme="majorBidi" w:cstheme="majorBidi"/>
          <w:sz w:val="28"/>
          <w:szCs w:val="28"/>
          <w:lang w:bidi="ar-SY"/>
        </w:rPr>
        <w:t>мире?</w:t>
      </w:r>
      <w:r>
        <w:rPr>
          <w:rFonts w:asciiTheme="majorBidi" w:hAnsiTheme="majorBidi" w:cstheme="majorBidi"/>
          <w:sz w:val="28"/>
          <w:szCs w:val="28"/>
          <w:lang w:bidi="ar-SY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173AE">
        <w:rPr>
          <w:rFonts w:asciiTheme="majorBidi" w:hAnsiTheme="majorBidi" w:cstheme="majorBidi"/>
          <w:sz w:val="28"/>
          <w:szCs w:val="28"/>
          <w:lang w:bidi="ar-SY"/>
        </w:rPr>
        <w:t>ИноСМИ.ru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173AE">
        <w:rPr>
          <w:rFonts w:asciiTheme="majorBidi" w:hAnsiTheme="majorBidi" w:cstheme="majorBidi"/>
          <w:sz w:val="28"/>
          <w:szCs w:val="28"/>
          <w:lang w:bidi="ar-SY"/>
        </w:rPr>
        <w:t>http://inosmi.ru/world/20150120/225698173.html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 (дата обращения: 29.06.2015) </w:t>
      </w:r>
    </w:p>
    <w:p w:rsidR="001D64C3" w:rsidRDefault="001D64C3" w:rsidP="00090F5F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bidi="ar-SY"/>
        </w:rPr>
      </w:pPr>
      <w:r w:rsidRPr="00090F5F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Ян </w:t>
      </w:r>
      <w:proofErr w:type="spellStart"/>
      <w:r w:rsidRPr="00090F5F">
        <w:rPr>
          <w:rFonts w:asciiTheme="majorBidi" w:hAnsiTheme="majorBidi" w:cstheme="majorBidi"/>
          <w:b/>
          <w:bCs/>
          <w:sz w:val="28"/>
          <w:szCs w:val="28"/>
          <w:lang w:bidi="ar-SY"/>
        </w:rPr>
        <w:t>Махачек</w:t>
      </w:r>
      <w:proofErr w:type="spellEnd"/>
      <w:r w:rsidRPr="00090F5F">
        <w:rPr>
          <w:rFonts w:asciiTheme="majorBidi" w:hAnsiTheme="majorBidi" w:cstheme="majorBidi"/>
          <w:b/>
          <w:bCs/>
          <w:sz w:val="28"/>
          <w:szCs w:val="28"/>
          <w:lang w:bidi="ar-SY"/>
        </w:rPr>
        <w:t>,</w:t>
      </w:r>
      <w:r w:rsidRPr="00090F5F">
        <w:rPr>
          <w:rFonts w:asciiTheme="majorBidi" w:hAnsiTheme="majorBidi" w:cstheme="majorBidi"/>
          <w:sz w:val="28"/>
          <w:szCs w:val="28"/>
          <w:lang w:bidi="ar-SY"/>
        </w:rPr>
        <w:t xml:space="preserve"> Кого хочет ослабить Саудовская Аравия – США или </w:t>
      </w:r>
      <w:proofErr w:type="gramStart"/>
      <w:r w:rsidRPr="00090F5F">
        <w:rPr>
          <w:rFonts w:asciiTheme="majorBidi" w:hAnsiTheme="majorBidi" w:cstheme="majorBidi"/>
          <w:sz w:val="28"/>
          <w:szCs w:val="28"/>
          <w:lang w:bidi="ar-SY"/>
        </w:rPr>
        <w:t>Россию?,</w:t>
      </w:r>
      <w:proofErr w:type="gramEnd"/>
      <w:r w:rsidRPr="00090F5F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1173AE">
        <w:rPr>
          <w:rFonts w:asciiTheme="majorBidi" w:hAnsiTheme="majorBidi" w:cstheme="majorBidi"/>
          <w:sz w:val="28"/>
          <w:szCs w:val="28"/>
          <w:lang w:bidi="ar-SY"/>
        </w:rPr>
        <w:t>ИноСМИ.ru</w:t>
      </w:r>
      <w:r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[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Электронный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425698">
        <w:rPr>
          <w:rFonts w:asciiTheme="majorBidi" w:hAnsiTheme="majorBidi" w:cstheme="majorBidi"/>
          <w:sz w:val="28"/>
          <w:szCs w:val="28"/>
          <w:lang w:bidi="ar-SY"/>
        </w:rPr>
        <w:t>ресурс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 xml:space="preserve">]: </w:t>
      </w:r>
      <w:r w:rsidRPr="00425698">
        <w:rPr>
          <w:rFonts w:asciiTheme="majorBidi" w:hAnsiTheme="majorBidi" w:cstheme="majorBidi"/>
          <w:sz w:val="28"/>
          <w:szCs w:val="28"/>
          <w:lang w:val="en-US" w:bidi="ar-SY"/>
        </w:rPr>
        <w:t>URL</w:t>
      </w:r>
      <w:r w:rsidRPr="00B761BC">
        <w:rPr>
          <w:rFonts w:asciiTheme="majorBidi" w:hAnsiTheme="majorBidi" w:cstheme="majorBidi"/>
          <w:sz w:val="28"/>
          <w:szCs w:val="28"/>
          <w:lang w:bidi="ar-SY"/>
        </w:rPr>
        <w:t>:</w:t>
      </w:r>
      <w:r w:rsidRPr="00090F5F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Pr="00090F5F">
        <w:rPr>
          <w:rFonts w:asciiTheme="majorBidi" w:hAnsiTheme="majorBidi" w:cstheme="majorBidi"/>
          <w:sz w:val="28"/>
          <w:szCs w:val="28"/>
          <w:lang w:val="en-US" w:bidi="ar-SY"/>
        </w:rPr>
        <w:t>http</w:t>
      </w:r>
      <w:r w:rsidRPr="00090F5F">
        <w:rPr>
          <w:rFonts w:asciiTheme="majorBidi" w:hAnsiTheme="majorBidi" w:cstheme="majorBidi"/>
          <w:sz w:val="28"/>
          <w:szCs w:val="28"/>
          <w:lang w:bidi="ar-SY"/>
        </w:rPr>
        <w:t>://</w:t>
      </w:r>
      <w:proofErr w:type="spellStart"/>
      <w:r w:rsidRPr="00090F5F">
        <w:rPr>
          <w:rFonts w:asciiTheme="majorBidi" w:hAnsiTheme="majorBidi" w:cstheme="majorBidi"/>
          <w:sz w:val="28"/>
          <w:szCs w:val="28"/>
          <w:lang w:val="en-US" w:bidi="ar-SY"/>
        </w:rPr>
        <w:t>inosmi</w:t>
      </w:r>
      <w:proofErr w:type="spellEnd"/>
      <w:r w:rsidRPr="00090F5F">
        <w:rPr>
          <w:rFonts w:asciiTheme="majorBidi" w:hAnsiTheme="majorBidi" w:cstheme="majorBidi"/>
          <w:sz w:val="28"/>
          <w:szCs w:val="28"/>
          <w:lang w:bidi="ar-SY"/>
        </w:rPr>
        <w:t>.</w:t>
      </w:r>
      <w:proofErr w:type="spellStart"/>
      <w:r w:rsidRPr="00090F5F">
        <w:rPr>
          <w:rFonts w:asciiTheme="majorBidi" w:hAnsiTheme="majorBidi" w:cstheme="majorBidi"/>
          <w:sz w:val="28"/>
          <w:szCs w:val="28"/>
          <w:lang w:val="en-US" w:bidi="ar-SY"/>
        </w:rPr>
        <w:t>ru</w:t>
      </w:r>
      <w:proofErr w:type="spellEnd"/>
      <w:r w:rsidRPr="00090F5F">
        <w:rPr>
          <w:rFonts w:asciiTheme="majorBidi" w:hAnsiTheme="majorBidi" w:cstheme="majorBidi"/>
          <w:sz w:val="28"/>
          <w:szCs w:val="28"/>
          <w:lang w:bidi="ar-SY"/>
        </w:rPr>
        <w:t>/</w:t>
      </w:r>
      <w:r w:rsidRPr="00090F5F">
        <w:rPr>
          <w:rFonts w:asciiTheme="majorBidi" w:hAnsiTheme="majorBidi" w:cstheme="majorBidi"/>
          <w:sz w:val="28"/>
          <w:szCs w:val="28"/>
          <w:lang w:val="en-US" w:bidi="ar-SY"/>
        </w:rPr>
        <w:t>world</w:t>
      </w:r>
      <w:r w:rsidRPr="00090F5F">
        <w:rPr>
          <w:rFonts w:asciiTheme="majorBidi" w:hAnsiTheme="majorBidi" w:cstheme="majorBidi"/>
          <w:sz w:val="28"/>
          <w:szCs w:val="28"/>
          <w:lang w:bidi="ar-SY"/>
        </w:rPr>
        <w:t>/20141023/223854535.</w:t>
      </w:r>
      <w:r w:rsidRPr="00090F5F">
        <w:rPr>
          <w:rFonts w:asciiTheme="majorBidi" w:hAnsiTheme="majorBidi" w:cstheme="majorBidi"/>
          <w:sz w:val="28"/>
          <w:szCs w:val="28"/>
          <w:lang w:val="en-US" w:bidi="ar-SY"/>
        </w:rPr>
        <w:t>html</w:t>
      </w:r>
      <w:r w:rsidRPr="00090F5F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SY"/>
        </w:rPr>
        <w:t>(дата обращения: 2</w:t>
      </w:r>
      <w:r w:rsidRPr="00090F5F">
        <w:rPr>
          <w:rFonts w:asciiTheme="majorBidi" w:hAnsiTheme="majorBidi" w:cstheme="majorBidi"/>
          <w:sz w:val="28"/>
          <w:szCs w:val="28"/>
          <w:lang w:bidi="ar-SY"/>
        </w:rPr>
        <w:t>8</w:t>
      </w:r>
      <w:r>
        <w:rPr>
          <w:rFonts w:asciiTheme="majorBidi" w:hAnsiTheme="majorBidi" w:cstheme="majorBidi"/>
          <w:sz w:val="28"/>
          <w:szCs w:val="28"/>
          <w:lang w:bidi="ar-SY"/>
        </w:rPr>
        <w:t>.06.2015)</w:t>
      </w:r>
      <w:r w:rsidRPr="00090F5F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1D64C3" w:rsidRDefault="001D64C3" w:rsidP="001D64C3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r w:rsidRPr="001D64C3">
        <w:rPr>
          <w:rFonts w:asciiTheme="majorBidi" w:hAnsiTheme="majorBidi" w:cstheme="majorBidi"/>
          <w:b/>
          <w:bCs/>
          <w:sz w:val="28"/>
          <w:szCs w:val="28"/>
          <w:lang w:val="en-US"/>
        </w:rPr>
        <w:t>«</w:t>
      </w:r>
      <w:r w:rsidRPr="001D64C3">
        <w:rPr>
          <w:rFonts w:asciiTheme="majorBidi" w:hAnsiTheme="majorBidi" w:cstheme="majorBidi"/>
          <w:b/>
          <w:bCs/>
          <w:sz w:val="28"/>
          <w:szCs w:val="28"/>
          <w:lang w:val="en-US"/>
        </w:rPr>
        <w:t>Iran’s b</w:t>
      </w:r>
      <w:r w:rsidRPr="001D64C3">
        <w:rPr>
          <w:rFonts w:asciiTheme="majorBidi" w:hAnsiTheme="majorBidi" w:cstheme="majorBidi"/>
          <w:b/>
          <w:bCs/>
          <w:sz w:val="28"/>
          <w:szCs w:val="28"/>
          <w:lang w:val="en-US"/>
        </w:rPr>
        <w:t>udget tackle falling oil prices»</w:t>
      </w:r>
      <w:r w:rsidRPr="001D64C3">
        <w:rPr>
          <w:rFonts w:asciiTheme="majorBidi" w:hAnsiTheme="majorBidi" w:cstheme="majorBidi"/>
          <w:b/>
          <w:bCs/>
          <w:sz w:val="28"/>
          <w:szCs w:val="28"/>
          <w:lang w:val="en-US"/>
        </w:rPr>
        <w:t>,</w:t>
      </w:r>
      <w:r w:rsidRPr="0046564A">
        <w:rPr>
          <w:rFonts w:asciiTheme="majorBidi" w:hAnsiTheme="majorBidi" w:cstheme="majorBidi"/>
          <w:sz w:val="28"/>
          <w:szCs w:val="28"/>
          <w:lang w:val="en-US"/>
        </w:rPr>
        <w:t xml:space="preserve"> consulted on February 3, 2015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090F5F">
        <w:rPr>
          <w:rFonts w:asciiTheme="majorBidi" w:hAnsiTheme="majorBidi" w:cstheme="majorBidi"/>
          <w:sz w:val="28"/>
          <w:szCs w:val="28"/>
          <w:lang w:val="en-US"/>
        </w:rPr>
        <w:t>www.al-monitor.com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1D64C3" w:rsidRDefault="001D64C3" w:rsidP="001D64C3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r w:rsidRPr="001D64C3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«Russia analysis»</w:t>
      </w:r>
      <w:r w:rsidRPr="001D64C3"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  <w:t>,</w:t>
      </w:r>
      <w:r w:rsidRPr="00F524A1">
        <w:rPr>
          <w:rFonts w:asciiTheme="majorBidi" w:hAnsiTheme="majorBidi" w:cstheme="majorBidi"/>
          <w:sz w:val="28"/>
          <w:szCs w:val="28"/>
          <w:lang w:val="en-US" w:bidi="ar-SY"/>
        </w:rPr>
        <w:t xml:space="preserve"> US Information Agency Administration, Consulted on January 27, 2015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, </w:t>
      </w:r>
      <w:r w:rsidRPr="00F524A1">
        <w:rPr>
          <w:rFonts w:asciiTheme="majorBidi" w:hAnsiTheme="majorBidi" w:cstheme="majorBidi"/>
          <w:sz w:val="28"/>
          <w:szCs w:val="28"/>
          <w:lang w:val="en-US" w:bidi="ar-SY"/>
        </w:rPr>
        <w:t>www.elsa.gov/countries</w:t>
      </w:r>
      <w:r>
        <w:rPr>
          <w:rFonts w:asciiTheme="majorBidi" w:hAnsiTheme="majorBidi" w:cstheme="majorBidi"/>
          <w:sz w:val="28"/>
          <w:szCs w:val="28"/>
          <w:lang w:val="en-US" w:bidi="ar-SY"/>
        </w:rPr>
        <w:t xml:space="preserve"> </w:t>
      </w:r>
    </w:p>
    <w:p w:rsidR="001D64C3" w:rsidRPr="00090F5F" w:rsidRDefault="00E97AE5" w:rsidP="001D64C3">
      <w:pPr>
        <w:pStyle w:val="a3"/>
        <w:numPr>
          <w:ilvl w:val="0"/>
          <w:numId w:val="5"/>
        </w:numPr>
        <w:spacing w:line="360" w:lineRule="auto"/>
        <w:rPr>
          <w:rStyle w:val="a4"/>
          <w:rFonts w:asciiTheme="majorBidi" w:hAnsiTheme="majorBidi" w:cstheme="majorBidi"/>
          <w:color w:val="auto"/>
          <w:sz w:val="28"/>
          <w:szCs w:val="28"/>
          <w:u w:val="none"/>
          <w:lang w:val="en-US" w:bidi="ar-SY"/>
        </w:rPr>
      </w:pPr>
      <w:r w:rsidRPr="00E97AE5">
        <w:rPr>
          <w:rFonts w:asciiTheme="majorBidi" w:hAnsiTheme="majorBidi" w:cstheme="majorBidi"/>
          <w:b/>
          <w:bCs/>
          <w:sz w:val="28"/>
          <w:szCs w:val="28"/>
          <w:lang w:val="en-US"/>
        </w:rPr>
        <w:t>«</w:t>
      </w:r>
      <w:r w:rsidR="001D64C3" w:rsidRPr="00E97AE5">
        <w:rPr>
          <w:rFonts w:asciiTheme="majorBidi" w:hAnsiTheme="majorBidi" w:cstheme="majorBidi"/>
          <w:b/>
          <w:bCs/>
          <w:sz w:val="28"/>
          <w:szCs w:val="28"/>
          <w:lang w:val="en-US"/>
        </w:rPr>
        <w:t>Saudi Arabia projects its bigge</w:t>
      </w:r>
      <w:r w:rsidRPr="00E97AE5">
        <w:rPr>
          <w:rFonts w:asciiTheme="majorBidi" w:hAnsiTheme="majorBidi" w:cstheme="majorBidi"/>
          <w:b/>
          <w:bCs/>
          <w:sz w:val="28"/>
          <w:szCs w:val="28"/>
          <w:lang w:val="en-US"/>
        </w:rPr>
        <w:t>st deficit ever after oil crash»</w:t>
      </w:r>
      <w:r w:rsidR="001D64C3" w:rsidRPr="00E97AE5">
        <w:rPr>
          <w:rFonts w:asciiTheme="majorBidi" w:hAnsiTheme="majorBidi" w:cstheme="majorBidi"/>
          <w:b/>
          <w:bCs/>
          <w:sz w:val="28"/>
          <w:szCs w:val="28"/>
          <w:lang w:val="en-US"/>
        </w:rPr>
        <w:t>,</w:t>
      </w:r>
      <w:r w:rsidR="001D64C3" w:rsidRPr="0046564A">
        <w:rPr>
          <w:rFonts w:asciiTheme="majorBidi" w:hAnsiTheme="majorBidi" w:cstheme="majorBidi"/>
          <w:sz w:val="28"/>
          <w:szCs w:val="28"/>
          <w:lang w:val="en-US"/>
        </w:rPr>
        <w:t xml:space="preserve"> consulted February 3, 2015.</w:t>
      </w:r>
      <w:r w:rsidR="001D64C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D64C3" w:rsidRPr="00090F5F">
        <w:rPr>
          <w:rFonts w:asciiTheme="majorBidi" w:hAnsiTheme="majorBidi" w:cstheme="majorBidi"/>
          <w:sz w:val="28"/>
          <w:szCs w:val="28"/>
          <w:lang w:val="en-US"/>
        </w:rPr>
        <w:t>www.businessinsider.com/afp-saudi-projects-huge-deficit-as-0il--price-drop</w:t>
      </w:r>
      <w:r w:rsidR="001D64C3" w:rsidRPr="00090F5F">
        <w:rPr>
          <w:rStyle w:val="a4"/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1D64C3" w:rsidRDefault="00E97AE5" w:rsidP="001D64C3">
      <w:pPr>
        <w:pStyle w:val="a3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  <w:r w:rsidRPr="00E97AE5">
        <w:rPr>
          <w:rFonts w:asciiTheme="majorBidi" w:hAnsiTheme="majorBidi" w:cstheme="majorBidi"/>
          <w:b/>
          <w:bCs/>
          <w:sz w:val="28"/>
          <w:szCs w:val="28"/>
          <w:lang w:val="en-US"/>
        </w:rPr>
        <w:t>«</w:t>
      </w:r>
      <w:r w:rsidR="001D64C3" w:rsidRPr="00E97AE5">
        <w:rPr>
          <w:rFonts w:asciiTheme="majorBidi" w:hAnsiTheme="majorBidi" w:cstheme="majorBidi"/>
          <w:b/>
          <w:bCs/>
          <w:sz w:val="28"/>
          <w:szCs w:val="28"/>
          <w:lang w:val="en-US"/>
        </w:rPr>
        <w:t>Why Sa</w:t>
      </w:r>
      <w:r w:rsidRPr="00E97AE5">
        <w:rPr>
          <w:rFonts w:asciiTheme="majorBidi" w:hAnsiTheme="majorBidi" w:cstheme="majorBidi"/>
          <w:b/>
          <w:bCs/>
          <w:sz w:val="28"/>
          <w:szCs w:val="28"/>
          <w:lang w:val="en-US"/>
        </w:rPr>
        <w:t>udis decided not to prop up oil»</w:t>
      </w:r>
      <w:r w:rsidR="001D64C3" w:rsidRPr="00E97AE5">
        <w:rPr>
          <w:rFonts w:asciiTheme="majorBidi" w:hAnsiTheme="majorBidi" w:cstheme="majorBidi"/>
          <w:b/>
          <w:bCs/>
          <w:sz w:val="28"/>
          <w:szCs w:val="28"/>
          <w:lang w:val="en-US"/>
        </w:rPr>
        <w:t>,</w:t>
      </w:r>
      <w:r w:rsidR="001D64C3" w:rsidRPr="004656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D64C3" w:rsidRPr="0046564A">
        <w:rPr>
          <w:rFonts w:asciiTheme="majorBidi" w:hAnsiTheme="majorBidi" w:cstheme="majorBidi"/>
          <w:sz w:val="28"/>
          <w:szCs w:val="28"/>
          <w:lang w:val="en-US"/>
        </w:rPr>
        <w:t>Op.cit</w:t>
      </w:r>
      <w:proofErr w:type="spellEnd"/>
      <w:r w:rsidR="001D64C3" w:rsidRPr="0046564A">
        <w:rPr>
          <w:rFonts w:asciiTheme="majorBidi" w:hAnsiTheme="majorBidi" w:cstheme="majorBidi"/>
          <w:sz w:val="28"/>
          <w:szCs w:val="28"/>
          <w:lang w:val="en-US"/>
        </w:rPr>
        <w:t>, consulted on February 3, 2015</w:t>
      </w:r>
      <w:r w:rsidR="001D64C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1D64C3" w:rsidRPr="001D64C3" w:rsidRDefault="001D64C3" w:rsidP="001D64C3">
      <w:pPr>
        <w:spacing w:line="360" w:lineRule="auto"/>
        <w:rPr>
          <w:rFonts w:asciiTheme="majorBidi" w:hAnsiTheme="majorBidi" w:cstheme="majorBidi"/>
          <w:sz w:val="28"/>
          <w:szCs w:val="28"/>
          <w:lang w:val="en-US" w:bidi="ar-SY"/>
        </w:rPr>
      </w:pPr>
    </w:p>
    <w:sectPr w:rsidR="001D64C3" w:rsidRPr="001D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082D"/>
    <w:multiLevelType w:val="hybridMultilevel"/>
    <w:tmpl w:val="CA00ED6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6F03E5"/>
    <w:multiLevelType w:val="hybridMultilevel"/>
    <w:tmpl w:val="5DBC74D8"/>
    <w:lvl w:ilvl="0" w:tplc="DDD0063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2619EB"/>
    <w:multiLevelType w:val="hybridMultilevel"/>
    <w:tmpl w:val="47A87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177AD"/>
    <w:multiLevelType w:val="hybridMultilevel"/>
    <w:tmpl w:val="BFAE1CE6"/>
    <w:lvl w:ilvl="0" w:tplc="20C20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6B3591"/>
    <w:multiLevelType w:val="hybridMultilevel"/>
    <w:tmpl w:val="0270C1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D87A93"/>
    <w:multiLevelType w:val="hybridMultilevel"/>
    <w:tmpl w:val="5BE4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C660D"/>
    <w:multiLevelType w:val="hybridMultilevel"/>
    <w:tmpl w:val="5EAEA492"/>
    <w:lvl w:ilvl="0" w:tplc="7B3647E4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D945A6E"/>
    <w:multiLevelType w:val="hybridMultilevel"/>
    <w:tmpl w:val="B8AE89EA"/>
    <w:lvl w:ilvl="0" w:tplc="85A23D3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C0"/>
    <w:rsid w:val="00090F5F"/>
    <w:rsid w:val="001173AE"/>
    <w:rsid w:val="001D64C3"/>
    <w:rsid w:val="002218D2"/>
    <w:rsid w:val="00244C24"/>
    <w:rsid w:val="00260620"/>
    <w:rsid w:val="002B21AC"/>
    <w:rsid w:val="003241A6"/>
    <w:rsid w:val="0035431E"/>
    <w:rsid w:val="0035731A"/>
    <w:rsid w:val="00385662"/>
    <w:rsid w:val="00442CF1"/>
    <w:rsid w:val="004923A9"/>
    <w:rsid w:val="00653615"/>
    <w:rsid w:val="006C1891"/>
    <w:rsid w:val="00840E81"/>
    <w:rsid w:val="008617DC"/>
    <w:rsid w:val="008F4C77"/>
    <w:rsid w:val="0094419E"/>
    <w:rsid w:val="009631C0"/>
    <w:rsid w:val="00981EC8"/>
    <w:rsid w:val="00AC2EC4"/>
    <w:rsid w:val="00B75C44"/>
    <w:rsid w:val="00B95319"/>
    <w:rsid w:val="00BB0711"/>
    <w:rsid w:val="00E97AE5"/>
    <w:rsid w:val="00F332D0"/>
    <w:rsid w:val="00F5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108EE-43C7-4162-8392-BA3F7FCB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981EC8"/>
    <w:p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73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0F5F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981EC8"/>
    <w:rPr>
      <w:rFonts w:ascii="Times New Roman" w:eastAsia="Times New Roman" w:hAnsi="Times New Roman" w:cs="Times New Roman"/>
      <w:b/>
      <w:bCs/>
      <w:kern w:val="1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Ekaterinka2.0</dc:creator>
  <cp:keywords/>
  <dc:description/>
  <cp:lastModifiedBy>Ekaterinka2.0</cp:lastModifiedBy>
  <cp:revision>11</cp:revision>
  <dcterms:created xsi:type="dcterms:W3CDTF">2015-07-01T11:29:00Z</dcterms:created>
  <dcterms:modified xsi:type="dcterms:W3CDTF">2015-07-02T17:17:00Z</dcterms:modified>
</cp:coreProperties>
</file>